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BE3" w:rsidRDefault="00A242E1" w:rsidP="003A4BE3">
      <w:pPr>
        <w:snapToGrid w:val="0"/>
        <w:spacing w:line="360" w:lineRule="auto"/>
        <w:outlineLvl w:val="2"/>
        <w:rPr>
          <w:rFonts w:ascii="Times New Roman" w:eastAsia="標楷體" w:hAnsi="Times New Roman"/>
          <w:sz w:val="28"/>
          <w:szCs w:val="28"/>
        </w:rPr>
      </w:pPr>
      <w:bookmarkStart w:id="0" w:name="_Toc450929767"/>
      <w:r w:rsidRPr="00442953">
        <w:rPr>
          <w:rFonts w:ascii="Times New Roman" w:eastAsia="標楷體" w:hAnsi="Times New Roma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F50A92" wp14:editId="21A34B7F">
                <wp:simplePos x="0" y="0"/>
                <wp:positionH relativeFrom="margin">
                  <wp:posOffset>314325</wp:posOffset>
                </wp:positionH>
                <wp:positionV relativeFrom="paragraph">
                  <wp:posOffset>314325</wp:posOffset>
                </wp:positionV>
                <wp:extent cx="6124575" cy="9010650"/>
                <wp:effectExtent l="0" t="0" r="28575" b="1905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01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mpd="thinThick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BE3" w:rsidRPr="00680741" w:rsidRDefault="003A4BE3" w:rsidP="003A4B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A4BE3" w:rsidRPr="008510A7" w:rsidRDefault="003A4BE3" w:rsidP="003A4BE3">
                            <w:pPr>
                              <w:jc w:val="right"/>
                              <w:rPr>
                                <w:rFonts w:ascii="Times New Roman" w:eastAsia="標楷體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A4BE3" w:rsidRDefault="003A4BE3" w:rsidP="003A4B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A4BE3" w:rsidRDefault="003A4BE3" w:rsidP="003A4B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A4BE3" w:rsidRPr="00680741" w:rsidRDefault="003A4BE3" w:rsidP="003A4B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A4BE3" w:rsidRPr="00680741" w:rsidRDefault="003A4BE3" w:rsidP="003A4BE3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京城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  <w:t>銀行</w:t>
                            </w:r>
                          </w:p>
                          <w:p w:rsidR="003A4BE3" w:rsidRPr="00680741" w:rsidRDefault="003A4BE3" w:rsidP="003A4BE3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企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  <w:t>網銀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客戶</w:t>
                            </w:r>
                            <w:proofErr w:type="gramEnd"/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端操作手冊</w:t>
                            </w:r>
                          </w:p>
                          <w:p w:rsidR="003A4BE3" w:rsidRPr="003A4BE3" w:rsidRDefault="00321AFF" w:rsidP="003A4BE3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56"/>
                                <w:szCs w:val="56"/>
                              </w:rPr>
                              <w:t>1</w:t>
                            </w:r>
                            <w:r w:rsidR="003A4BE3" w:rsidRPr="003A4BE3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56"/>
                                <w:szCs w:val="56"/>
                              </w:rPr>
                              <w:t>.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56"/>
                                <w:szCs w:val="56"/>
                              </w:rPr>
                              <w:t>首頁操作功能</w:t>
                            </w:r>
                          </w:p>
                          <w:p w:rsidR="003A4BE3" w:rsidRPr="00680741" w:rsidRDefault="003A4BE3" w:rsidP="003A4BE3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3A4BE3" w:rsidRDefault="003A4BE3" w:rsidP="003A4BE3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3A4BE3" w:rsidRPr="00680741" w:rsidRDefault="003A4BE3" w:rsidP="003A4BE3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  <w:bookmarkStart w:id="1" w:name="_GoBack"/>
                            <w:bookmarkEnd w:id="1"/>
                          </w:p>
                          <w:p w:rsidR="003A4BE3" w:rsidRDefault="003A4BE3" w:rsidP="003A4BE3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3A4BE3" w:rsidRDefault="003A4BE3" w:rsidP="003A4BE3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3A4BE3" w:rsidRPr="00680741" w:rsidRDefault="003A4BE3" w:rsidP="003A4BE3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版次：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1.0</w:t>
                            </w:r>
                          </w:p>
                          <w:p w:rsidR="003A4BE3" w:rsidRDefault="003A4BE3" w:rsidP="003A4BE3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初版發行日期：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10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月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28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日</w:t>
                            </w:r>
                          </w:p>
                          <w:p w:rsidR="003A4BE3" w:rsidRPr="00680741" w:rsidRDefault="003A4BE3" w:rsidP="003A4BE3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修訂發行日期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4.75pt;margin-top:24.75pt;width:482.25pt;height:70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" strokecolor="black [3213]" strokeweight="1.75pt">
                <v:stroke linestyle="thinThick"/>
                <v:textbox>
                  <w:txbxContent>
                    <w:p w:rsidR="003A4BE3" w:rsidRPr="00680741" w:rsidRDefault="003A4BE3" w:rsidP="003A4B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3A4BE3" w:rsidRPr="008510A7" w:rsidRDefault="003A4BE3" w:rsidP="003A4BE3">
                      <w:pPr>
                        <w:jc w:val="right"/>
                        <w:rPr>
                          <w:rFonts w:ascii="Times New Roman" w:eastAsia="標楷體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3A4BE3" w:rsidRDefault="003A4BE3" w:rsidP="003A4B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3A4BE3" w:rsidRDefault="003A4BE3" w:rsidP="003A4B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3A4BE3" w:rsidRPr="00680741" w:rsidRDefault="003A4BE3" w:rsidP="003A4B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3A4BE3" w:rsidRPr="00680741" w:rsidRDefault="003A4BE3" w:rsidP="003A4BE3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京城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  <w:t>銀行</w:t>
                      </w:r>
                    </w:p>
                    <w:p w:rsidR="003A4BE3" w:rsidRPr="00680741" w:rsidRDefault="003A4BE3" w:rsidP="003A4BE3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  <w:proofErr w:type="gramStart"/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企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  <w:t>網銀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客戶</w:t>
                      </w:r>
                      <w:proofErr w:type="gramEnd"/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端操作手冊</w:t>
                      </w:r>
                    </w:p>
                    <w:p w:rsidR="003A4BE3" w:rsidRPr="003A4BE3" w:rsidRDefault="00321AFF" w:rsidP="003A4BE3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56"/>
                          <w:szCs w:val="56"/>
                        </w:rPr>
                        <w:t>1</w:t>
                      </w:r>
                      <w:r w:rsidR="003A4BE3" w:rsidRPr="003A4BE3">
                        <w:rPr>
                          <w:rFonts w:ascii="Times New Roman" w:eastAsia="標楷體" w:hAnsi="Times New Roman" w:cs="Times New Roman" w:hint="eastAsia"/>
                          <w:b/>
                          <w:sz w:val="56"/>
                          <w:szCs w:val="56"/>
                        </w:rPr>
                        <w:t>.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56"/>
                          <w:szCs w:val="56"/>
                        </w:rPr>
                        <w:t>首頁操作功能</w:t>
                      </w:r>
                    </w:p>
                    <w:p w:rsidR="003A4BE3" w:rsidRPr="00680741" w:rsidRDefault="003A4BE3" w:rsidP="003A4BE3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</w:p>
                    <w:p w:rsidR="003A4BE3" w:rsidRDefault="003A4BE3" w:rsidP="003A4BE3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</w:p>
                    <w:p w:rsidR="003A4BE3" w:rsidRPr="00680741" w:rsidRDefault="003A4BE3" w:rsidP="003A4BE3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  <w:bookmarkStart w:id="2" w:name="_GoBack"/>
                      <w:bookmarkEnd w:id="2"/>
                    </w:p>
                    <w:p w:rsidR="003A4BE3" w:rsidRDefault="003A4BE3" w:rsidP="003A4BE3">
                      <w:pP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:rsidR="003A4BE3" w:rsidRDefault="003A4BE3" w:rsidP="003A4BE3">
                      <w:pP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:rsidR="003A4BE3" w:rsidRPr="00680741" w:rsidRDefault="003A4BE3" w:rsidP="003A4BE3">
                      <w:pP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版次：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1.0</w:t>
                      </w:r>
                    </w:p>
                    <w:p w:rsidR="003A4BE3" w:rsidRDefault="003A4BE3" w:rsidP="003A4BE3">
                      <w:pP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初版發行日期：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10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5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月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28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日</w:t>
                      </w:r>
                    </w:p>
                    <w:p w:rsidR="003A4BE3" w:rsidRPr="00680741" w:rsidRDefault="003A4BE3" w:rsidP="003A4BE3">
                      <w:pP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修訂發行日期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A4BE3" w:rsidRDefault="003A4BE3" w:rsidP="003A4BE3">
      <w:pPr>
        <w:snapToGrid w:val="0"/>
        <w:spacing w:line="360" w:lineRule="auto"/>
        <w:outlineLvl w:val="2"/>
        <w:rPr>
          <w:rFonts w:ascii="Times New Roman" w:eastAsia="標楷體" w:hAnsi="Times New Roman"/>
          <w:sz w:val="28"/>
          <w:szCs w:val="28"/>
        </w:rPr>
      </w:pPr>
    </w:p>
    <w:p w:rsidR="009B7A10" w:rsidRPr="003A4BE3" w:rsidRDefault="00E752D4" w:rsidP="003A4BE3">
      <w:pPr>
        <w:snapToGrid w:val="0"/>
        <w:spacing w:line="360" w:lineRule="auto"/>
        <w:outlineLvl w:val="2"/>
        <w:rPr>
          <w:rFonts w:ascii="Times New Roman" w:eastAsia="標楷體" w:hAnsi="Times New Roman"/>
          <w:sz w:val="28"/>
          <w:szCs w:val="28"/>
        </w:rPr>
      </w:pPr>
      <w:r w:rsidRPr="003A4BE3">
        <w:rPr>
          <w:rFonts w:ascii="Times New Roman" w:eastAsia="標楷體" w:hAnsi="Times New Roman" w:hint="eastAsia"/>
          <w:sz w:val="28"/>
          <w:szCs w:val="28"/>
        </w:rPr>
        <w:t>首頁操作功能</w:t>
      </w:r>
      <w:bookmarkEnd w:id="0"/>
    </w:p>
    <w:p w:rsidR="00414977" w:rsidRPr="00442953" w:rsidRDefault="00414977" w:rsidP="00CC2804">
      <w:pPr>
        <w:pStyle w:val="ad"/>
        <w:numPr>
          <w:ilvl w:val="0"/>
          <w:numId w:val="2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3" w:name="_Toc450929768"/>
      <w:r w:rsidRPr="00442953">
        <w:rPr>
          <w:rFonts w:ascii="Times New Roman" w:eastAsia="標楷體" w:hAnsi="Times New Roman" w:hint="eastAsia"/>
          <w:sz w:val="28"/>
          <w:szCs w:val="28"/>
        </w:rPr>
        <w:t>系統登入</w:t>
      </w:r>
      <w:bookmarkEnd w:id="3"/>
    </w:p>
    <w:p w:rsidR="00414977" w:rsidRPr="00442953" w:rsidRDefault="00414977" w:rsidP="00CC2804">
      <w:pPr>
        <w:pStyle w:val="ad"/>
        <w:numPr>
          <w:ilvl w:val="0"/>
          <w:numId w:val="3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 w:rsidRPr="00442953"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61589F" w:rsidRPr="0061589F" w:rsidRDefault="0061589F" w:rsidP="00E82906">
      <w:pPr>
        <w:pStyle w:val="12"/>
      </w:pPr>
      <w:r w:rsidRPr="00442953">
        <w:rPr>
          <w:rFonts w:hint="eastAsia"/>
        </w:rPr>
        <w:t>提供客戶輸入客戶</w:t>
      </w:r>
      <w:r w:rsidR="00EF3BCB" w:rsidRPr="003A2B6A">
        <w:rPr>
          <w:rFonts w:hint="eastAsia"/>
        </w:rPr>
        <w:t>統編</w:t>
      </w:r>
      <w:r w:rsidRPr="00442953">
        <w:rPr>
          <w:rFonts w:hint="eastAsia"/>
        </w:rPr>
        <w:t>、使用者代號、使用者密碼及驗證碼後</w:t>
      </w:r>
      <w:r>
        <w:rPr>
          <w:rFonts w:hint="eastAsia"/>
        </w:rPr>
        <w:t>，</w:t>
      </w:r>
      <w:r w:rsidR="001E10F2">
        <w:rPr>
          <w:rFonts w:hint="eastAsia"/>
        </w:rPr>
        <w:t>驗證其身份</w:t>
      </w:r>
      <w:r w:rsidRPr="00442953">
        <w:rPr>
          <w:rFonts w:hint="eastAsia"/>
        </w:rPr>
        <w:t>正確則允許登入系統，</w:t>
      </w:r>
      <w:r w:rsidR="009E26A7">
        <w:rPr>
          <w:rFonts w:hint="eastAsia"/>
        </w:rPr>
        <w:t>授權主管於</w:t>
      </w:r>
      <w:r w:rsidRPr="0061589F">
        <w:rPr>
          <w:rFonts w:hint="eastAsia"/>
        </w:rPr>
        <w:t>第一次登入</w:t>
      </w:r>
      <w:r w:rsidR="009E26A7">
        <w:rPr>
          <w:rFonts w:hint="eastAsia"/>
        </w:rPr>
        <w:t>時</w:t>
      </w:r>
      <w:r w:rsidRPr="0061589F">
        <w:rPr>
          <w:rFonts w:hint="eastAsia"/>
        </w:rPr>
        <w:t>須變更代號及密碼，並</w:t>
      </w:r>
      <w:r w:rsidR="00E170F7">
        <w:rPr>
          <w:rFonts w:hint="eastAsia"/>
        </w:rPr>
        <w:t>再</w:t>
      </w:r>
      <w:r w:rsidRPr="0061589F">
        <w:rPr>
          <w:rFonts w:hint="eastAsia"/>
        </w:rPr>
        <w:t>使用變更後</w:t>
      </w:r>
      <w:r w:rsidR="00906A42">
        <w:rPr>
          <w:rFonts w:hint="eastAsia"/>
        </w:rPr>
        <w:t>之</w:t>
      </w:r>
      <w:r w:rsidRPr="0061589F">
        <w:rPr>
          <w:rFonts w:hint="eastAsia"/>
        </w:rPr>
        <w:t>代號及密碼登入。</w:t>
      </w:r>
      <w:r w:rsidR="005E2DEA" w:rsidRPr="00442953">
        <w:rPr>
          <w:rFonts w:hint="eastAsia"/>
        </w:rPr>
        <w:t>若身</w:t>
      </w:r>
      <w:r w:rsidR="001E10F2">
        <w:rPr>
          <w:rFonts w:hint="eastAsia"/>
        </w:rPr>
        <w:t>份</w:t>
      </w:r>
      <w:r w:rsidR="009E26A7">
        <w:rPr>
          <w:rFonts w:hint="eastAsia"/>
        </w:rPr>
        <w:t>驗證失敗或</w:t>
      </w:r>
      <w:r w:rsidR="005E2DEA" w:rsidRPr="00442953">
        <w:rPr>
          <w:rFonts w:hint="eastAsia"/>
        </w:rPr>
        <w:t>使用者代號、使用者密碼錯誤次數</w:t>
      </w:r>
      <w:r w:rsidR="00906A42" w:rsidRPr="00442953">
        <w:rPr>
          <w:rFonts w:hint="eastAsia"/>
        </w:rPr>
        <w:t>已</w:t>
      </w:r>
      <w:r w:rsidR="009E26A7">
        <w:rPr>
          <w:rFonts w:hint="eastAsia"/>
        </w:rPr>
        <w:t>達</w:t>
      </w:r>
      <w:r w:rsidR="00906A42">
        <w:rPr>
          <w:rFonts w:hint="eastAsia"/>
        </w:rPr>
        <w:t>上限則無法</w:t>
      </w:r>
      <w:r w:rsidR="005E2DEA" w:rsidRPr="00442953">
        <w:rPr>
          <w:rFonts w:hint="eastAsia"/>
        </w:rPr>
        <w:t>登入系統</w:t>
      </w:r>
      <w:r w:rsidR="00414977" w:rsidRPr="00442953">
        <w:rPr>
          <w:rFonts w:hint="eastAsia"/>
        </w:rPr>
        <w:t>。</w:t>
      </w:r>
    </w:p>
    <w:p w:rsidR="00414977" w:rsidRPr="00442953" w:rsidRDefault="00414977" w:rsidP="00CC2804">
      <w:pPr>
        <w:pStyle w:val="ad"/>
        <w:numPr>
          <w:ilvl w:val="0"/>
          <w:numId w:val="3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 w:rsidRPr="00442953"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CD3D5C" w:rsidRPr="00442953" w:rsidRDefault="00CD3D5C" w:rsidP="00CD3D5C">
      <w:pPr>
        <w:pStyle w:val="12"/>
      </w:pPr>
      <w:r w:rsidRPr="00442953">
        <w:rPr>
          <w:rFonts w:hint="eastAsia"/>
        </w:rPr>
        <w:t>輸入登入資訊</w:t>
      </w:r>
      <w:r w:rsidR="0041047E">
        <w:rPr>
          <w:rFonts w:hint="eastAsia"/>
        </w:rPr>
        <w:t>後，點擊</w:t>
      </w:r>
      <w:r w:rsidR="00E82906" w:rsidRPr="0041047E">
        <w:rPr>
          <w:rFonts w:hint="eastAsia"/>
          <w:bdr w:val="single" w:sz="4" w:space="0" w:color="auto"/>
        </w:rPr>
        <w:t>登</w:t>
      </w:r>
      <w:r w:rsidRPr="0041047E">
        <w:rPr>
          <w:rFonts w:hint="eastAsia"/>
          <w:bdr w:val="single" w:sz="4" w:space="0" w:color="auto"/>
        </w:rPr>
        <w:t>入</w:t>
      </w:r>
      <w:r w:rsidR="0041047E" w:rsidRPr="0041047E">
        <w:rPr>
          <w:rFonts w:hint="eastAsia"/>
        </w:rPr>
        <w:t>按鈕</w:t>
      </w:r>
      <w:r w:rsidR="0012377B">
        <w:rPr>
          <w:rFonts w:hint="eastAsia"/>
        </w:rPr>
        <w:t>。</w:t>
      </w:r>
      <w:r w:rsidR="009E26A7">
        <w:rPr>
          <w:rFonts w:hint="eastAsia"/>
        </w:rPr>
        <w:t>授權主管於</w:t>
      </w:r>
      <w:r w:rsidR="009E26A7" w:rsidRPr="0061589F">
        <w:rPr>
          <w:rFonts w:hint="eastAsia"/>
        </w:rPr>
        <w:t>第一次登入</w:t>
      </w:r>
      <w:r w:rsidR="009E26A7">
        <w:rPr>
          <w:rFonts w:hint="eastAsia"/>
        </w:rPr>
        <w:t>時</w:t>
      </w:r>
      <w:r w:rsidR="009E26A7" w:rsidRPr="0061589F">
        <w:rPr>
          <w:rFonts w:hint="eastAsia"/>
        </w:rPr>
        <w:t>須變更代號及密碼，並</w:t>
      </w:r>
      <w:r w:rsidR="009E26A7">
        <w:rPr>
          <w:rFonts w:hint="eastAsia"/>
        </w:rPr>
        <w:t>再</w:t>
      </w:r>
      <w:r w:rsidR="009E26A7" w:rsidRPr="0061589F">
        <w:rPr>
          <w:rFonts w:hint="eastAsia"/>
        </w:rPr>
        <w:t>使用變更後</w:t>
      </w:r>
      <w:r w:rsidR="009E26A7">
        <w:rPr>
          <w:rFonts w:hint="eastAsia"/>
        </w:rPr>
        <w:t>之代號及密碼</w:t>
      </w:r>
      <w:r>
        <w:rPr>
          <w:rFonts w:hint="eastAsia"/>
        </w:rPr>
        <w:t>，</w:t>
      </w:r>
      <w:r w:rsidR="002C0BC2">
        <w:rPr>
          <w:rFonts w:hint="eastAsia"/>
          <w:kern w:val="0"/>
        </w:rPr>
        <w:t>即可</w:t>
      </w:r>
      <w:r w:rsidR="000357AB">
        <w:rPr>
          <w:rFonts w:hint="eastAsia"/>
        </w:rPr>
        <w:t>登入</w:t>
      </w:r>
      <w:r w:rsidR="0012377B">
        <w:rPr>
          <w:rFonts w:hint="eastAsia"/>
          <w:kern w:val="0"/>
        </w:rPr>
        <w:t>企業</w:t>
      </w:r>
      <w:r w:rsidR="00E744FC">
        <w:rPr>
          <w:rFonts w:hint="eastAsia"/>
          <w:kern w:val="0"/>
        </w:rPr>
        <w:t>網路銀行</w:t>
      </w:r>
      <w:r>
        <w:rPr>
          <w:rFonts w:hint="eastAsia"/>
          <w:kern w:val="0"/>
        </w:rPr>
        <w:t>。</w:t>
      </w:r>
    </w:p>
    <w:p w:rsidR="00CD3D5C" w:rsidRDefault="00405064" w:rsidP="00CD3D5C">
      <w:pPr>
        <w:pStyle w:val="12"/>
        <w:rPr>
          <w:sz w:val="28"/>
          <w:szCs w:val="28"/>
        </w:rPr>
      </w:pPr>
      <w:r>
        <w:rPr>
          <w:noProof/>
        </w:rPr>
        <w:drawing>
          <wp:inline distT="0" distB="0" distL="0" distR="0" wp14:anchorId="57A2FE52" wp14:editId="6243D4A0">
            <wp:extent cx="5486400" cy="2301240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D5C" w:rsidRDefault="00405064" w:rsidP="00CD3D5C">
      <w:pPr>
        <w:pStyle w:val="12"/>
        <w:rPr>
          <w:sz w:val="28"/>
          <w:szCs w:val="28"/>
        </w:rPr>
      </w:pPr>
      <w:r>
        <w:rPr>
          <w:noProof/>
        </w:rPr>
        <w:drawing>
          <wp:inline distT="0" distB="0" distL="0" distR="0" wp14:anchorId="48B5318C" wp14:editId="652C4F47">
            <wp:extent cx="5486400" cy="1988820"/>
            <wp:effectExtent l="0" t="0" r="0" b="0"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D5C" w:rsidRDefault="00286D1D" w:rsidP="00CD3D5C">
      <w:pPr>
        <w:pStyle w:val="12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48CDE8" wp14:editId="13B97278">
            <wp:extent cx="5486400" cy="2287270"/>
            <wp:effectExtent l="0" t="0" r="0" b="0"/>
            <wp:docPr id="98" name="圖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08C" w:rsidRDefault="005B008C" w:rsidP="00CD3D5C">
      <w:pPr>
        <w:pStyle w:val="12"/>
        <w:rPr>
          <w:sz w:val="28"/>
          <w:szCs w:val="28"/>
        </w:rPr>
      </w:pPr>
    </w:p>
    <w:p w:rsidR="00BE665C" w:rsidRPr="00442953" w:rsidRDefault="00BE665C" w:rsidP="00CC2804">
      <w:pPr>
        <w:pStyle w:val="ad"/>
        <w:numPr>
          <w:ilvl w:val="0"/>
          <w:numId w:val="2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4" w:name="_Toc450929769"/>
      <w:r>
        <w:rPr>
          <w:rFonts w:ascii="Times New Roman" w:eastAsia="標楷體" w:hAnsi="Times New Roman" w:hint="eastAsia"/>
          <w:sz w:val="28"/>
          <w:szCs w:val="28"/>
        </w:rPr>
        <w:t>登入後首頁</w:t>
      </w:r>
      <w:bookmarkEnd w:id="4"/>
    </w:p>
    <w:p w:rsidR="00BE665C" w:rsidRPr="00442953" w:rsidRDefault="00BE665C" w:rsidP="00CC2804">
      <w:pPr>
        <w:pStyle w:val="ad"/>
        <w:numPr>
          <w:ilvl w:val="0"/>
          <w:numId w:val="3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 w:rsidRPr="00442953"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CB71F3" w:rsidRDefault="0012377B" w:rsidP="00BE665C">
      <w:pPr>
        <w:pStyle w:val="12"/>
      </w:pPr>
      <w:r>
        <w:rPr>
          <w:rFonts w:hint="eastAsia"/>
        </w:rPr>
        <w:t>客戶成功登入企業網路銀行</w:t>
      </w:r>
      <w:r w:rsidR="00BE665C" w:rsidRPr="00BE665C">
        <w:rPr>
          <w:rFonts w:hint="eastAsia"/>
        </w:rPr>
        <w:t>時，</w:t>
      </w:r>
      <w:r w:rsidR="00BE665C">
        <w:rPr>
          <w:rFonts w:hint="eastAsia"/>
        </w:rPr>
        <w:t>首頁</w:t>
      </w:r>
      <w:r w:rsidR="0059637C">
        <w:rPr>
          <w:rFonts w:hint="eastAsia"/>
        </w:rPr>
        <w:t>顯示《</w:t>
      </w:r>
      <w:r w:rsidR="00A96358">
        <w:rPr>
          <w:rFonts w:hint="eastAsia"/>
        </w:rPr>
        <w:t>公告訊息</w:t>
      </w:r>
      <w:r w:rsidR="0059637C">
        <w:rPr>
          <w:rFonts w:hint="eastAsia"/>
        </w:rPr>
        <w:t>》、</w:t>
      </w:r>
      <w:r w:rsidR="006107E8">
        <w:rPr>
          <w:rFonts w:hint="eastAsia"/>
        </w:rPr>
        <w:t>《</w:t>
      </w:r>
      <w:r w:rsidR="0059637C">
        <w:rPr>
          <w:rFonts w:hint="eastAsia"/>
        </w:rPr>
        <w:t>經手交易》、《撤件》、《</w:t>
      </w:r>
      <w:r w:rsidR="006201FA">
        <w:rPr>
          <w:rFonts w:hint="eastAsia"/>
        </w:rPr>
        <w:t>放行</w:t>
      </w:r>
      <w:r w:rsidR="0059637C">
        <w:rPr>
          <w:rFonts w:hint="eastAsia"/>
        </w:rPr>
        <w:t>》、《</w:t>
      </w:r>
      <w:r w:rsidR="006201FA">
        <w:rPr>
          <w:rFonts w:hint="eastAsia"/>
        </w:rPr>
        <w:t>退件</w:t>
      </w:r>
      <w:r w:rsidR="0059637C">
        <w:rPr>
          <w:rFonts w:hint="eastAsia"/>
        </w:rPr>
        <w:t>》</w:t>
      </w:r>
      <w:r w:rsidR="00A96358">
        <w:rPr>
          <w:rFonts w:hint="eastAsia"/>
        </w:rPr>
        <w:t>、《刪除》</w:t>
      </w:r>
      <w:r w:rsidR="00BE665C" w:rsidRPr="00BE665C">
        <w:rPr>
          <w:rFonts w:hint="eastAsia"/>
        </w:rPr>
        <w:t>，操作功能依擁有之權限顯示</w:t>
      </w:r>
      <w:r w:rsidR="00BE665C">
        <w:rPr>
          <w:rFonts w:hint="eastAsia"/>
        </w:rPr>
        <w:t>。</w:t>
      </w:r>
      <w:r w:rsidR="00F15130">
        <w:rPr>
          <w:rFonts w:hint="eastAsia"/>
        </w:rPr>
        <w:t>登入後，會於右上方</w:t>
      </w:r>
      <w:r w:rsidR="00F576F1">
        <w:rPr>
          <w:rFonts w:hint="eastAsia"/>
        </w:rPr>
        <w:t>顯示登入之客戶資訊。</w:t>
      </w:r>
      <w:r>
        <w:rPr>
          <w:rFonts w:hint="eastAsia"/>
        </w:rPr>
        <w:t>而</w:t>
      </w:r>
      <w:r w:rsidR="00F576F1">
        <w:rPr>
          <w:rFonts w:hint="eastAsia"/>
        </w:rPr>
        <w:t>右上方的計時倒數結束後，客戶將被自動登出</w:t>
      </w:r>
      <w:r w:rsidR="00ED75B9">
        <w:rPr>
          <w:rFonts w:hint="eastAsia"/>
        </w:rPr>
        <w:t>，</w:t>
      </w:r>
      <w:r>
        <w:rPr>
          <w:rFonts w:hint="eastAsia"/>
        </w:rPr>
        <w:t>可點擊</w:t>
      </w:r>
      <w:r w:rsidR="00F576F1" w:rsidRPr="0012377B">
        <w:rPr>
          <w:rFonts w:hint="eastAsia"/>
          <w:bdr w:val="single" w:sz="4" w:space="0" w:color="auto"/>
        </w:rPr>
        <w:t>重新計</w:t>
      </w:r>
      <w:r w:rsidR="00EF3BCB" w:rsidRPr="0012377B">
        <w:rPr>
          <w:rFonts w:hint="eastAsia"/>
          <w:bdr w:val="single" w:sz="4" w:space="0" w:color="auto"/>
        </w:rPr>
        <w:t>時</w:t>
      </w:r>
      <w:r w:rsidR="00F15130">
        <w:rPr>
          <w:rFonts w:hint="eastAsia"/>
        </w:rPr>
        <w:t>以</w:t>
      </w:r>
      <w:r w:rsidR="00F576F1">
        <w:rPr>
          <w:rFonts w:hint="eastAsia"/>
        </w:rPr>
        <w:t>延長時間。</w:t>
      </w:r>
      <w:r w:rsidR="00ED75B9">
        <w:rPr>
          <w:rFonts w:hint="eastAsia"/>
        </w:rPr>
        <w:t>若</w:t>
      </w:r>
      <w:r w:rsidR="00ED75B9" w:rsidRPr="00ED75B9">
        <w:rPr>
          <w:rFonts w:hint="eastAsia"/>
        </w:rPr>
        <w:t>系統倒數時間剩餘</w:t>
      </w:r>
      <w:r w:rsidR="00F15130">
        <w:rPr>
          <w:rFonts w:hint="eastAsia"/>
        </w:rPr>
        <w:t>一</w:t>
      </w:r>
      <w:r w:rsidR="00ED75B9" w:rsidRPr="00ED75B9">
        <w:rPr>
          <w:rFonts w:hint="eastAsia"/>
        </w:rPr>
        <w:t>分鐘時，</w:t>
      </w:r>
      <w:r w:rsidR="000F3D43">
        <w:rPr>
          <w:rFonts w:hint="eastAsia"/>
        </w:rPr>
        <w:t>會</w:t>
      </w:r>
      <w:r w:rsidR="00ED75B9" w:rsidRPr="00ED75B9">
        <w:rPr>
          <w:rFonts w:hint="eastAsia"/>
        </w:rPr>
        <w:t>出現詢問「是否</w:t>
      </w:r>
      <w:r w:rsidR="00EF3BCB" w:rsidRPr="003A2B6A">
        <w:rPr>
          <w:rFonts w:hint="eastAsia"/>
        </w:rPr>
        <w:t>重新計時</w:t>
      </w:r>
      <w:r w:rsidR="00605B00">
        <w:rPr>
          <w:rFonts w:hint="eastAsia"/>
        </w:rPr>
        <w:t>？</w:t>
      </w:r>
      <w:r w:rsidR="00ED75B9" w:rsidRPr="00ED75B9">
        <w:rPr>
          <w:rFonts w:hint="eastAsia"/>
        </w:rPr>
        <w:t>」的訊息</w:t>
      </w:r>
      <w:r w:rsidR="000F3D43">
        <w:rPr>
          <w:rFonts w:hint="eastAsia"/>
        </w:rPr>
        <w:t>，若客戶</w:t>
      </w:r>
      <w:r w:rsidR="006107E8">
        <w:rPr>
          <w:rFonts w:hint="eastAsia"/>
        </w:rPr>
        <w:t>選『確認』</w:t>
      </w:r>
      <w:r w:rsidR="000F3D43" w:rsidRPr="000F3D43">
        <w:rPr>
          <w:rFonts w:hint="eastAsia"/>
        </w:rPr>
        <w:t>時</w:t>
      </w:r>
      <w:r w:rsidR="000F3D43">
        <w:rPr>
          <w:rFonts w:hint="eastAsia"/>
        </w:rPr>
        <w:t>，將</w:t>
      </w:r>
      <w:r w:rsidR="000F3D43" w:rsidRPr="000F3D43">
        <w:rPr>
          <w:rFonts w:hint="eastAsia"/>
        </w:rPr>
        <w:t>依設定時間</w:t>
      </w:r>
      <w:r w:rsidR="000F3D43">
        <w:rPr>
          <w:rFonts w:hint="eastAsia"/>
        </w:rPr>
        <w:t>再</w:t>
      </w:r>
      <w:r w:rsidR="00EF3BCB" w:rsidRPr="003A2B6A">
        <w:rPr>
          <w:rFonts w:hint="eastAsia"/>
        </w:rPr>
        <w:t>行</w:t>
      </w:r>
      <w:r w:rsidR="006107E8">
        <w:rPr>
          <w:rFonts w:hint="eastAsia"/>
        </w:rPr>
        <w:t>倒數，若選『取消』</w:t>
      </w:r>
      <w:r w:rsidR="000F3D43" w:rsidRPr="000F3D43">
        <w:rPr>
          <w:rFonts w:hint="eastAsia"/>
        </w:rPr>
        <w:t>則在提醒客戶取下其安控設備後登出系統</w:t>
      </w:r>
      <w:r w:rsidR="000F3D43">
        <w:rPr>
          <w:rFonts w:hint="eastAsia"/>
        </w:rPr>
        <w:t>。</w:t>
      </w:r>
      <w:r>
        <w:rPr>
          <w:rFonts w:hint="eastAsia"/>
        </w:rPr>
        <w:t>若客戶欲登出企業網路銀行</w:t>
      </w:r>
      <w:r w:rsidR="0065450F">
        <w:rPr>
          <w:rFonts w:hint="eastAsia"/>
        </w:rPr>
        <w:t>，</w:t>
      </w:r>
      <w:r>
        <w:rPr>
          <w:rFonts w:hint="eastAsia"/>
        </w:rPr>
        <w:t>可直接</w:t>
      </w:r>
      <w:r w:rsidR="00F15130">
        <w:rPr>
          <w:rFonts w:hint="eastAsia"/>
        </w:rPr>
        <w:t>點擊</w:t>
      </w:r>
      <w:r w:rsidR="00CB71F3">
        <w:rPr>
          <w:rFonts w:hint="eastAsia"/>
        </w:rPr>
        <w:t>右上方的</w:t>
      </w:r>
      <w:r w:rsidR="00CB71F3" w:rsidRPr="00F15130">
        <w:rPr>
          <w:rFonts w:hint="eastAsia"/>
          <w:bdr w:val="single" w:sz="4" w:space="0" w:color="auto"/>
        </w:rPr>
        <w:t>登出</w:t>
      </w:r>
      <w:r w:rsidR="00EF3BCB" w:rsidRPr="003A2B6A">
        <w:rPr>
          <w:rFonts w:hint="eastAsia"/>
        </w:rPr>
        <w:t>按鈕</w:t>
      </w:r>
      <w:r w:rsidR="00CB71F3">
        <w:rPr>
          <w:rFonts w:hint="eastAsia"/>
        </w:rPr>
        <w:t>。</w:t>
      </w:r>
    </w:p>
    <w:p w:rsidR="002B274D" w:rsidRDefault="002B274D" w:rsidP="00BE665C">
      <w:pPr>
        <w:pStyle w:val="12"/>
      </w:pPr>
      <w:r>
        <w:rPr>
          <w:rFonts w:hint="eastAsia"/>
        </w:rPr>
        <w:t xml:space="preserve">(1) </w:t>
      </w:r>
      <w:r w:rsidR="00A96358">
        <w:rPr>
          <w:rFonts w:hint="eastAsia"/>
        </w:rPr>
        <w:t>公告訊息</w:t>
      </w:r>
    </w:p>
    <w:p w:rsidR="002B274D" w:rsidRDefault="00F576F1" w:rsidP="0065450F">
      <w:pPr>
        <w:pStyle w:val="12"/>
        <w:ind w:left="1843" w:hanging="2"/>
      </w:pPr>
      <w:r>
        <w:rPr>
          <w:rFonts w:hint="eastAsia"/>
        </w:rPr>
        <w:t>顯示行員端發</w:t>
      </w:r>
      <w:r w:rsidR="00EF3BCB" w:rsidRPr="003A2B6A">
        <w:rPr>
          <w:rFonts w:hint="eastAsia"/>
        </w:rPr>
        <w:t>佈</w:t>
      </w:r>
      <w:r>
        <w:rPr>
          <w:rFonts w:hint="eastAsia"/>
        </w:rPr>
        <w:t>的公告或是企業戶自行發</w:t>
      </w:r>
      <w:r w:rsidR="00EF3BCB" w:rsidRPr="003A2B6A">
        <w:rPr>
          <w:rFonts w:hint="eastAsia"/>
        </w:rPr>
        <w:t>佈</w:t>
      </w:r>
      <w:r>
        <w:rPr>
          <w:rFonts w:hint="eastAsia"/>
        </w:rPr>
        <w:t>的公告。</w:t>
      </w:r>
      <w:r w:rsidR="0065450F">
        <w:rPr>
          <w:rFonts w:hint="eastAsia"/>
        </w:rPr>
        <w:t>客戶可以點選標題連結，進一步查看公告事項內容。</w:t>
      </w:r>
    </w:p>
    <w:p w:rsidR="00F576F1" w:rsidRDefault="00F576F1" w:rsidP="00F576F1">
      <w:pPr>
        <w:pStyle w:val="12"/>
      </w:pPr>
      <w:r>
        <w:rPr>
          <w:rFonts w:hint="eastAsia"/>
        </w:rPr>
        <w:t xml:space="preserve">(2) </w:t>
      </w:r>
      <w:r w:rsidR="00CB71F3">
        <w:rPr>
          <w:rFonts w:hint="eastAsia"/>
        </w:rPr>
        <w:t>待</w:t>
      </w:r>
      <w:r>
        <w:rPr>
          <w:rFonts w:hint="eastAsia"/>
        </w:rPr>
        <w:t>辦事項</w:t>
      </w:r>
    </w:p>
    <w:p w:rsidR="00F576F1" w:rsidRDefault="008765B8" w:rsidP="00F576F1">
      <w:pPr>
        <w:pStyle w:val="12"/>
        <w:ind w:left="1843" w:hanging="2"/>
      </w:pPr>
      <w:r>
        <w:rPr>
          <w:rFonts w:hint="eastAsia"/>
        </w:rPr>
        <w:t>顯示客戶</w:t>
      </w:r>
      <w:r w:rsidR="00EF3BCB" w:rsidRPr="003A2B6A">
        <w:rPr>
          <w:rFonts w:hint="eastAsia"/>
        </w:rPr>
        <w:t>尚</w:t>
      </w:r>
      <w:r w:rsidR="0012377B">
        <w:rPr>
          <w:rFonts w:hint="eastAsia"/>
        </w:rPr>
        <w:t>需處理</w:t>
      </w:r>
      <w:r>
        <w:rPr>
          <w:rFonts w:hint="eastAsia"/>
        </w:rPr>
        <w:t>事項</w:t>
      </w:r>
      <w:r>
        <w:rPr>
          <w:rFonts w:ascii="標楷體" w:hAnsi="標楷體" w:hint="eastAsia"/>
        </w:rPr>
        <w:t>，</w:t>
      </w:r>
      <w:r w:rsidR="0065450F">
        <w:rPr>
          <w:rFonts w:hint="eastAsia"/>
        </w:rPr>
        <w:t>客戶可以點選各</w:t>
      </w:r>
      <w:r w:rsidR="00EF3BCB" w:rsidRPr="003A2B6A">
        <w:rPr>
          <w:rFonts w:hint="eastAsia"/>
        </w:rPr>
        <w:t>個</w:t>
      </w:r>
      <w:r w:rsidR="0065450F">
        <w:rPr>
          <w:rFonts w:hint="eastAsia"/>
        </w:rPr>
        <w:t>待辦事項</w:t>
      </w:r>
      <w:r w:rsidR="0012377B">
        <w:rPr>
          <w:rFonts w:hint="eastAsia"/>
        </w:rPr>
        <w:t>的</w:t>
      </w:r>
      <w:r w:rsidR="0065450F">
        <w:rPr>
          <w:rFonts w:hint="eastAsia"/>
        </w:rPr>
        <w:t>筆數</w:t>
      </w:r>
      <w:r w:rsidR="0012377B">
        <w:rPr>
          <w:rFonts w:hint="eastAsia"/>
        </w:rPr>
        <w:t>進一步</w:t>
      </w:r>
      <w:r w:rsidR="0065450F">
        <w:rPr>
          <w:rFonts w:hint="eastAsia"/>
        </w:rPr>
        <w:t>連結到不同的頁籤。</w:t>
      </w:r>
      <w:r>
        <w:rPr>
          <w:rFonts w:hint="eastAsia"/>
        </w:rPr>
        <w:t>客戶</w:t>
      </w:r>
      <w:r w:rsidR="00F576F1">
        <w:rPr>
          <w:rFonts w:hint="eastAsia"/>
        </w:rPr>
        <w:t>點選待辦事項時，將依個別權限於</w:t>
      </w:r>
      <w:r w:rsidR="006107E8">
        <w:rPr>
          <w:rFonts w:hint="eastAsia"/>
        </w:rPr>
        <w:t>《</w:t>
      </w:r>
      <w:r w:rsidR="00F576F1">
        <w:rPr>
          <w:rFonts w:hint="eastAsia"/>
        </w:rPr>
        <w:t>經手交易</w:t>
      </w:r>
      <w:r w:rsidR="006107E8">
        <w:rPr>
          <w:rFonts w:hint="eastAsia"/>
        </w:rPr>
        <w:t>》</w:t>
      </w:r>
      <w:r w:rsidR="00F576F1">
        <w:rPr>
          <w:rFonts w:hint="eastAsia"/>
        </w:rPr>
        <w:t>、</w:t>
      </w:r>
      <w:r w:rsidR="006107E8">
        <w:rPr>
          <w:rFonts w:hint="eastAsia"/>
        </w:rPr>
        <w:t>《</w:t>
      </w:r>
      <w:r w:rsidR="008A2184" w:rsidRPr="003A2B6A">
        <w:rPr>
          <w:rFonts w:hint="eastAsia"/>
        </w:rPr>
        <w:t>撤件</w:t>
      </w:r>
      <w:r w:rsidR="006107E8">
        <w:rPr>
          <w:rFonts w:hint="eastAsia"/>
        </w:rPr>
        <w:t>》</w:t>
      </w:r>
      <w:r w:rsidR="00F576F1">
        <w:rPr>
          <w:rFonts w:hint="eastAsia"/>
        </w:rPr>
        <w:t>、</w:t>
      </w:r>
      <w:r w:rsidR="006107E8">
        <w:rPr>
          <w:rFonts w:hint="eastAsia"/>
        </w:rPr>
        <w:t>《</w:t>
      </w:r>
      <w:r w:rsidR="008A2184" w:rsidRPr="003A2B6A">
        <w:rPr>
          <w:rFonts w:hint="eastAsia"/>
        </w:rPr>
        <w:t>放行</w:t>
      </w:r>
      <w:r w:rsidR="006107E8">
        <w:rPr>
          <w:rFonts w:hint="eastAsia"/>
        </w:rPr>
        <w:t>》</w:t>
      </w:r>
      <w:r w:rsidR="00A5344C">
        <w:rPr>
          <w:rFonts w:hint="eastAsia"/>
        </w:rPr>
        <w:t>、</w:t>
      </w:r>
      <w:r w:rsidR="006107E8">
        <w:rPr>
          <w:rFonts w:hint="eastAsia"/>
        </w:rPr>
        <w:t>《</w:t>
      </w:r>
      <w:r w:rsidR="00F576F1">
        <w:rPr>
          <w:rFonts w:hint="eastAsia"/>
        </w:rPr>
        <w:t>退件</w:t>
      </w:r>
      <w:r w:rsidR="006107E8">
        <w:rPr>
          <w:rFonts w:hint="eastAsia"/>
        </w:rPr>
        <w:t>》</w:t>
      </w:r>
      <w:r w:rsidR="00A96358">
        <w:rPr>
          <w:rFonts w:hint="eastAsia"/>
        </w:rPr>
        <w:t>、</w:t>
      </w:r>
      <w:r w:rsidR="00A5344C">
        <w:rPr>
          <w:rFonts w:hint="eastAsia"/>
        </w:rPr>
        <w:t>《刪除》</w:t>
      </w:r>
      <w:r w:rsidR="00F576F1">
        <w:rPr>
          <w:rFonts w:hint="eastAsia"/>
        </w:rPr>
        <w:t>頁籤中顯示資料。</w:t>
      </w:r>
    </w:p>
    <w:p w:rsidR="006107E8" w:rsidRPr="00A5344C" w:rsidRDefault="006107E8" w:rsidP="00F576F1">
      <w:pPr>
        <w:pStyle w:val="12"/>
        <w:ind w:left="1843" w:hanging="2"/>
      </w:pPr>
    </w:p>
    <w:p w:rsidR="00BE665C" w:rsidRPr="00442953" w:rsidRDefault="00BE665C" w:rsidP="00CC2804">
      <w:pPr>
        <w:pStyle w:val="ad"/>
        <w:numPr>
          <w:ilvl w:val="0"/>
          <w:numId w:val="3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 w:rsidRPr="00442953"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BE665C" w:rsidRDefault="00F56719" w:rsidP="00CC2804">
      <w:pPr>
        <w:pStyle w:val="12"/>
        <w:numPr>
          <w:ilvl w:val="0"/>
          <w:numId w:val="5"/>
        </w:numPr>
      </w:pPr>
      <w:r>
        <w:rPr>
          <w:rFonts w:hint="eastAsia"/>
        </w:rPr>
        <w:t>企業</w:t>
      </w:r>
      <w:r w:rsidR="00BE665C">
        <w:rPr>
          <w:rFonts w:hint="eastAsia"/>
        </w:rPr>
        <w:t>網路銀行</w:t>
      </w:r>
      <w:r w:rsidR="00C648B6">
        <w:rPr>
          <w:rFonts w:hint="eastAsia"/>
        </w:rPr>
        <w:t>登入後首頁</w:t>
      </w:r>
      <w:r w:rsidR="00CB71F3">
        <w:rPr>
          <w:rFonts w:hint="eastAsia"/>
        </w:rPr>
        <w:t>：</w:t>
      </w:r>
    </w:p>
    <w:p w:rsidR="006201FA" w:rsidRDefault="008A77D1" w:rsidP="006201FA">
      <w:pPr>
        <w:pStyle w:val="ad"/>
        <w:ind w:leftChars="0" w:left="1440"/>
        <w:rPr>
          <w:rFonts w:ascii="Times New Roman" w:eastAsia="標楷體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A364C8" wp14:editId="045E32F0">
            <wp:extent cx="5486400" cy="32258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08C" w:rsidRDefault="005B008C" w:rsidP="006201FA">
      <w:pPr>
        <w:pStyle w:val="ad"/>
        <w:ind w:leftChars="0" w:left="1440"/>
        <w:rPr>
          <w:rFonts w:ascii="Times New Roman" w:eastAsia="標楷體" w:hAnsi="Times New Roman"/>
          <w:sz w:val="28"/>
          <w:szCs w:val="28"/>
        </w:rPr>
      </w:pPr>
    </w:p>
    <w:p w:rsidR="005B008C" w:rsidRPr="006201FA" w:rsidRDefault="005B008C" w:rsidP="006201FA">
      <w:pPr>
        <w:pStyle w:val="ad"/>
        <w:ind w:leftChars="0" w:left="1440"/>
        <w:rPr>
          <w:rFonts w:ascii="Times New Roman" w:eastAsia="標楷體" w:hAnsi="Times New Roman"/>
          <w:sz w:val="28"/>
          <w:szCs w:val="28"/>
        </w:rPr>
      </w:pPr>
    </w:p>
    <w:p w:rsidR="00FE052C" w:rsidRDefault="00FE052C" w:rsidP="00CC2804">
      <w:pPr>
        <w:pStyle w:val="12"/>
        <w:numPr>
          <w:ilvl w:val="0"/>
          <w:numId w:val="6"/>
        </w:numPr>
      </w:pPr>
      <w:r>
        <w:rPr>
          <w:rFonts w:ascii="Arial" w:hAnsi="Arial" w:hint="eastAsia"/>
        </w:rPr>
        <w:t>點選</w:t>
      </w:r>
      <w:r w:rsidR="00405223">
        <w:rPr>
          <w:rFonts w:ascii="Arial" w:hAnsi="Arial" w:hint="eastAsia"/>
        </w:rPr>
        <w:t>最新消息</w:t>
      </w:r>
      <w:r>
        <w:rPr>
          <w:rFonts w:ascii="Arial" w:hAnsi="Arial" w:hint="eastAsia"/>
        </w:rPr>
        <w:t>連結可檢視公告訊息明細</w:t>
      </w:r>
      <w:r>
        <w:rPr>
          <w:rFonts w:hint="eastAsia"/>
        </w:rPr>
        <w:t>，流程如下：</w:t>
      </w:r>
    </w:p>
    <w:p w:rsidR="00FE052C" w:rsidRPr="008765B8" w:rsidRDefault="00796657" w:rsidP="00CC2804">
      <w:pPr>
        <w:pStyle w:val="12"/>
        <w:numPr>
          <w:ilvl w:val="0"/>
          <w:numId w:val="7"/>
        </w:numPr>
        <w:ind w:left="2410" w:hanging="425"/>
      </w:pPr>
      <w:r>
        <w:rPr>
          <w:rFonts w:ascii="Arial" w:hAnsi="Arial" w:hint="eastAsia"/>
        </w:rPr>
        <w:t>登入頁顯示《最新消息》</w:t>
      </w:r>
      <w:r w:rsidR="008765B8">
        <w:rPr>
          <w:rFonts w:ascii="Arial" w:hAnsi="Arial" w:hint="eastAsia"/>
        </w:rPr>
        <w:t>，</w:t>
      </w:r>
      <w:r w:rsidR="00E47636">
        <w:rPr>
          <w:rFonts w:ascii="Arial" w:hAnsi="Arial" w:hint="eastAsia"/>
          <w:kern w:val="0"/>
        </w:rPr>
        <w:t>點選文字連結</w:t>
      </w:r>
      <w:r w:rsidR="00FE052C">
        <w:rPr>
          <w:rFonts w:ascii="Arial" w:hAnsi="Arial" w:hint="eastAsia"/>
        </w:rPr>
        <w:t>可檢視公告訊息明細。</w:t>
      </w:r>
    </w:p>
    <w:p w:rsidR="006201FA" w:rsidRPr="006201FA" w:rsidRDefault="00843770" w:rsidP="006A16E0">
      <w:pPr>
        <w:pStyle w:val="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4209415</wp:posOffset>
                </wp:positionH>
                <wp:positionV relativeFrom="paragraph">
                  <wp:posOffset>1430906</wp:posOffset>
                </wp:positionV>
                <wp:extent cx="992037" cy="396815"/>
                <wp:effectExtent l="19050" t="19050" r="17780" b="2286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037" cy="3968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8" o:spid="_x0000_s1026" style="position:absolute;margin-left:331.45pt;margin-top:112.65pt;width:78.1pt;height:3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" filled="f" strokecolor="red" strokeweight="3pt"/>
            </w:pict>
          </mc:Fallback>
        </mc:AlternateContent>
      </w:r>
      <w:r w:rsidR="008A77D1">
        <w:rPr>
          <w:noProof/>
        </w:rPr>
        <w:drawing>
          <wp:inline distT="0" distB="0" distL="0" distR="0" wp14:anchorId="3559E2D6" wp14:editId="7FE8D7A5">
            <wp:extent cx="5477327" cy="2199735"/>
            <wp:effectExtent l="0" t="0" r="952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6E0" w:rsidRDefault="00405223" w:rsidP="00CC2804">
      <w:pPr>
        <w:pStyle w:val="12"/>
        <w:numPr>
          <w:ilvl w:val="0"/>
          <w:numId w:val="7"/>
        </w:numPr>
        <w:ind w:left="2410" w:hanging="425"/>
      </w:pPr>
      <w:r>
        <w:rPr>
          <w:rFonts w:ascii="Arial" w:hAnsi="Arial" w:hint="eastAsia"/>
        </w:rPr>
        <w:t>客戶</w:t>
      </w:r>
      <w:r w:rsidR="006A16E0">
        <w:rPr>
          <w:rFonts w:ascii="Arial" w:hAnsi="Arial" w:hint="eastAsia"/>
        </w:rPr>
        <w:t>登入</w:t>
      </w:r>
      <w:r>
        <w:rPr>
          <w:rFonts w:ascii="Arial" w:hAnsi="Arial" w:hint="eastAsia"/>
        </w:rPr>
        <w:t>系統</w:t>
      </w:r>
      <w:r w:rsidR="006A16E0">
        <w:rPr>
          <w:rFonts w:ascii="Arial" w:hAnsi="Arial" w:hint="eastAsia"/>
        </w:rPr>
        <w:t>後</w:t>
      </w:r>
      <w:r>
        <w:rPr>
          <w:rFonts w:ascii="標楷體" w:hAnsi="標楷體" w:hint="eastAsia"/>
        </w:rPr>
        <w:t>，</w:t>
      </w:r>
      <w:r w:rsidR="00796657">
        <w:rPr>
          <w:rFonts w:ascii="Arial" w:hAnsi="Arial" w:hint="eastAsia"/>
        </w:rPr>
        <w:t>首頁</w:t>
      </w:r>
      <w:r w:rsidR="002C0BC2">
        <w:rPr>
          <w:rFonts w:ascii="Arial" w:hAnsi="Arial" w:hint="eastAsia"/>
        </w:rPr>
        <w:t>會</w:t>
      </w:r>
      <w:r w:rsidR="00796657">
        <w:rPr>
          <w:rFonts w:ascii="Arial" w:hAnsi="Arial" w:hint="eastAsia"/>
        </w:rPr>
        <w:t>顯示《</w:t>
      </w:r>
      <w:r w:rsidR="006A16E0">
        <w:rPr>
          <w:rFonts w:ascii="Arial" w:hAnsi="Arial" w:hint="eastAsia"/>
        </w:rPr>
        <w:t>公告訊息</w:t>
      </w:r>
      <w:r w:rsidR="00796657">
        <w:rPr>
          <w:rFonts w:ascii="Arial" w:hAnsi="Arial" w:hint="eastAsia"/>
        </w:rPr>
        <w:t>》</w:t>
      </w:r>
      <w:r w:rsidR="00716618">
        <w:rPr>
          <w:rFonts w:ascii="Arial" w:hAnsi="Arial" w:hint="eastAsia"/>
        </w:rPr>
        <w:t>之</w:t>
      </w:r>
      <w:r>
        <w:rPr>
          <w:rFonts w:ascii="Arial" w:hAnsi="Arial" w:hint="eastAsia"/>
        </w:rPr>
        <w:t>標題</w:t>
      </w:r>
      <w:r>
        <w:rPr>
          <w:rFonts w:ascii="標楷體" w:hAnsi="標楷體" w:hint="eastAsia"/>
        </w:rPr>
        <w:t>。</w:t>
      </w:r>
    </w:p>
    <w:p w:rsidR="008765B8" w:rsidRPr="008765B8" w:rsidRDefault="00843770" w:rsidP="00951ABA">
      <w:pPr>
        <w:pStyle w:val="12"/>
      </w:pPr>
      <w:r>
        <w:rPr>
          <w:noProof/>
        </w:rPr>
        <w:drawing>
          <wp:inline distT="0" distB="0" distL="0" distR="0" wp14:anchorId="1B2B4177" wp14:editId="657B45B3">
            <wp:extent cx="5482897" cy="2553419"/>
            <wp:effectExtent l="0" t="0" r="381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52C" w:rsidRDefault="00FE052C" w:rsidP="00CC2804">
      <w:pPr>
        <w:pStyle w:val="12"/>
        <w:numPr>
          <w:ilvl w:val="0"/>
          <w:numId w:val="8"/>
        </w:numPr>
      </w:pPr>
      <w:r w:rsidRPr="00FE052C">
        <w:rPr>
          <w:rFonts w:ascii="Arial" w:hAnsi="Arial" w:hint="eastAsia"/>
        </w:rPr>
        <w:lastRenderedPageBreak/>
        <w:t>點選</w:t>
      </w:r>
      <w:r w:rsidR="00796657">
        <w:rPr>
          <w:rFonts w:hint="eastAsia"/>
        </w:rPr>
        <w:t>《經手交易》、《</w:t>
      </w:r>
      <w:r w:rsidR="00796657" w:rsidRPr="003A2B6A">
        <w:rPr>
          <w:rFonts w:hint="eastAsia"/>
        </w:rPr>
        <w:t>撤件</w:t>
      </w:r>
      <w:r w:rsidR="00796657">
        <w:rPr>
          <w:rFonts w:hint="eastAsia"/>
        </w:rPr>
        <w:t>》、《</w:t>
      </w:r>
      <w:r w:rsidR="00796657" w:rsidRPr="003A2B6A">
        <w:rPr>
          <w:rFonts w:hint="eastAsia"/>
        </w:rPr>
        <w:t>放行</w:t>
      </w:r>
      <w:r w:rsidR="00796657">
        <w:rPr>
          <w:rFonts w:hint="eastAsia"/>
        </w:rPr>
        <w:t>》、《退件》、《刪除》</w:t>
      </w:r>
      <w:r w:rsidR="00D05194">
        <w:rPr>
          <w:rFonts w:ascii="標楷體" w:hAnsi="標楷體" w:hint="eastAsia"/>
        </w:rPr>
        <w:t>，</w:t>
      </w:r>
      <w:r w:rsidRPr="00FE052C">
        <w:rPr>
          <w:rFonts w:ascii="Arial" w:hAnsi="Arial" w:hint="eastAsia"/>
        </w:rPr>
        <w:t>可</w:t>
      </w:r>
      <w:r w:rsidR="00796657">
        <w:rPr>
          <w:rFonts w:ascii="Arial" w:hAnsi="Arial" w:hint="eastAsia"/>
        </w:rPr>
        <w:t>進行查詢及執行功能</w:t>
      </w:r>
      <w:r w:rsidR="00796657">
        <w:rPr>
          <w:rFonts w:hint="eastAsia"/>
        </w:rPr>
        <w:t>。</w:t>
      </w:r>
      <w:r>
        <w:rPr>
          <w:rFonts w:hint="eastAsia"/>
        </w:rPr>
        <w:t>流程如下：</w:t>
      </w:r>
      <w:r w:rsidR="00716618">
        <w:t xml:space="preserve"> </w:t>
      </w:r>
    </w:p>
    <w:p w:rsidR="00FE052C" w:rsidRDefault="00D05194" w:rsidP="00CC2804">
      <w:pPr>
        <w:pStyle w:val="12"/>
        <w:numPr>
          <w:ilvl w:val="0"/>
          <w:numId w:val="9"/>
        </w:numPr>
      </w:pPr>
      <w:r>
        <w:rPr>
          <w:rFonts w:hint="eastAsia"/>
        </w:rPr>
        <w:t>點選經手交易</w:t>
      </w:r>
      <w:r w:rsidR="00716618">
        <w:rPr>
          <w:rFonts w:cs="Times New Roman" w:hint="eastAsia"/>
        </w:rPr>
        <w:t>項目</w:t>
      </w:r>
      <w:r>
        <w:rPr>
          <w:rFonts w:hint="eastAsia"/>
        </w:rPr>
        <w:t>的</w:t>
      </w:r>
      <w:r w:rsidR="008A77D1" w:rsidRPr="0058207C">
        <w:rPr>
          <w:rFonts w:cs="Times New Roman" w:hint="eastAsia"/>
          <w:color w:val="C00000"/>
          <w:u w:val="single"/>
        </w:rPr>
        <w:t>筆數超連結</w:t>
      </w:r>
      <w:r>
        <w:rPr>
          <w:rFonts w:hint="eastAsia"/>
        </w:rPr>
        <w:t>，</w:t>
      </w:r>
      <w:r w:rsidR="008A77D1">
        <w:rPr>
          <w:rFonts w:ascii="Arial" w:hAnsi="Arial" w:cs="Times New Roman" w:hint="eastAsia"/>
          <w:kern w:val="0"/>
        </w:rPr>
        <w:t>系統會顯示</w:t>
      </w:r>
      <w:r w:rsidR="008A77D1" w:rsidRPr="00E32D28">
        <w:rPr>
          <w:rFonts w:ascii="Arial" w:hAnsi="Arial" w:cs="Times New Roman" w:hint="eastAsia"/>
          <w:kern w:val="0"/>
        </w:rPr>
        <w:t>經手交易的明細資料</w:t>
      </w:r>
      <w:r w:rsidR="008A77D1" w:rsidRPr="00E32D28">
        <w:rPr>
          <w:rFonts w:cs="Times New Roman" w:hint="eastAsia"/>
        </w:rPr>
        <w:t>。</w:t>
      </w:r>
    </w:p>
    <w:p w:rsidR="006201FA" w:rsidRPr="006201FA" w:rsidRDefault="008A77D1" w:rsidP="006201FA">
      <w:pPr>
        <w:pStyle w:val="12"/>
      </w:pPr>
      <w:r>
        <w:rPr>
          <w:noProof/>
        </w:rPr>
        <w:drawing>
          <wp:inline distT="0" distB="0" distL="0" distR="0" wp14:anchorId="3150AF42" wp14:editId="7F6034DD">
            <wp:extent cx="5482188" cy="2640169"/>
            <wp:effectExtent l="0" t="0" r="4445" b="825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770">
        <w:rPr>
          <w:noProof/>
        </w:rPr>
        <w:drawing>
          <wp:inline distT="0" distB="0" distL="0" distR="0" wp14:anchorId="5CC8450E" wp14:editId="0A0E06B3">
            <wp:extent cx="5486400" cy="2777706"/>
            <wp:effectExtent l="0" t="0" r="0" b="381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483" w:rsidRDefault="0096250D" w:rsidP="00CC2804">
      <w:pPr>
        <w:pStyle w:val="12"/>
        <w:numPr>
          <w:ilvl w:val="0"/>
          <w:numId w:val="9"/>
        </w:numPr>
        <w:rPr>
          <w:noProof/>
        </w:rPr>
      </w:pPr>
      <w:r>
        <w:rPr>
          <w:rFonts w:hint="eastAsia"/>
        </w:rPr>
        <w:t>點選</w:t>
      </w:r>
      <w:r w:rsidR="00405223">
        <w:rPr>
          <w:rFonts w:hint="eastAsia"/>
        </w:rPr>
        <w:t>撤件</w:t>
      </w:r>
      <w:r w:rsidR="00716618">
        <w:rPr>
          <w:rFonts w:cs="Times New Roman" w:hint="eastAsia"/>
        </w:rPr>
        <w:t>項目</w:t>
      </w:r>
      <w:r w:rsidR="00AF3483">
        <w:rPr>
          <w:rFonts w:hint="eastAsia"/>
        </w:rPr>
        <w:t>的</w:t>
      </w:r>
      <w:r w:rsidR="00843770" w:rsidRPr="0058207C">
        <w:rPr>
          <w:rFonts w:cs="Times New Roman" w:hint="eastAsia"/>
          <w:color w:val="C00000"/>
          <w:u w:val="single"/>
        </w:rPr>
        <w:t>筆數超連結</w:t>
      </w:r>
      <w:r w:rsidR="00AF3483">
        <w:rPr>
          <w:rFonts w:hint="eastAsia"/>
        </w:rPr>
        <w:t>，</w:t>
      </w:r>
      <w:r w:rsidR="00843770">
        <w:rPr>
          <w:rFonts w:ascii="Arial" w:hAnsi="Arial" w:cs="Times New Roman" w:hint="eastAsia"/>
          <w:kern w:val="0"/>
        </w:rPr>
        <w:t>系統會</w:t>
      </w:r>
      <w:proofErr w:type="gramStart"/>
      <w:r w:rsidR="00843770">
        <w:rPr>
          <w:rFonts w:ascii="Arial" w:hAnsi="Arial" w:cs="Times New Roman" w:hint="eastAsia"/>
          <w:kern w:val="0"/>
        </w:rPr>
        <w:t>顯示</w:t>
      </w:r>
      <w:r>
        <w:rPr>
          <w:rFonts w:ascii="Arial" w:hAnsi="Arial" w:cs="Times New Roman" w:hint="eastAsia"/>
          <w:kern w:val="0"/>
        </w:rPr>
        <w:t>可</w:t>
      </w:r>
      <w:r w:rsidR="00843770" w:rsidRPr="00E32D28">
        <w:rPr>
          <w:rFonts w:ascii="Arial" w:hAnsi="Arial" w:cs="Times New Roman" w:hint="eastAsia"/>
          <w:kern w:val="0"/>
        </w:rPr>
        <w:t>撤件</w:t>
      </w:r>
      <w:proofErr w:type="gramEnd"/>
      <w:r w:rsidR="00843770" w:rsidRPr="00E32D28">
        <w:rPr>
          <w:rFonts w:ascii="Arial" w:hAnsi="Arial" w:cs="Times New Roman" w:hint="eastAsia"/>
          <w:kern w:val="0"/>
        </w:rPr>
        <w:t>的</w:t>
      </w:r>
      <w:r w:rsidR="00716618" w:rsidRPr="00E32D28">
        <w:rPr>
          <w:rFonts w:ascii="Arial" w:hAnsi="Arial" w:cs="Times New Roman" w:hint="eastAsia"/>
          <w:kern w:val="0"/>
        </w:rPr>
        <w:t>明細</w:t>
      </w:r>
      <w:r w:rsidR="00843770" w:rsidRPr="00E32D28">
        <w:rPr>
          <w:rFonts w:ascii="Arial" w:hAnsi="Arial" w:cs="Times New Roman" w:hint="eastAsia"/>
          <w:kern w:val="0"/>
        </w:rPr>
        <w:t>資料</w:t>
      </w:r>
      <w:r w:rsidR="00843770" w:rsidRPr="00E32D28">
        <w:rPr>
          <w:rFonts w:cs="Times New Roman" w:hint="eastAsia"/>
        </w:rPr>
        <w:t>。</w:t>
      </w:r>
    </w:p>
    <w:p w:rsidR="006201FA" w:rsidRDefault="00843770" w:rsidP="006201FA">
      <w:pPr>
        <w:pStyle w:val="12"/>
      </w:pPr>
      <w:r>
        <w:rPr>
          <w:noProof/>
        </w:rPr>
        <w:drawing>
          <wp:inline distT="0" distB="0" distL="0" distR="0" wp14:anchorId="3440BB46" wp14:editId="325D2C58">
            <wp:extent cx="5477774" cy="3010619"/>
            <wp:effectExtent l="0" t="0" r="889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D43F8C" wp14:editId="009684C0">
            <wp:extent cx="5485751" cy="3165894"/>
            <wp:effectExtent l="0" t="0" r="127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70" w:rsidRPr="006201FA" w:rsidRDefault="00843770" w:rsidP="006201FA">
      <w:pPr>
        <w:pStyle w:val="12"/>
      </w:pPr>
    </w:p>
    <w:p w:rsidR="00AF3483" w:rsidRPr="006201FA" w:rsidRDefault="0096250D" w:rsidP="00CC2804">
      <w:pPr>
        <w:pStyle w:val="12"/>
        <w:numPr>
          <w:ilvl w:val="0"/>
          <w:numId w:val="9"/>
        </w:numPr>
        <w:rPr>
          <w:noProof/>
        </w:rPr>
      </w:pPr>
      <w:r>
        <w:rPr>
          <w:rFonts w:ascii="Arial" w:hAnsi="Arial" w:hint="eastAsia"/>
          <w:kern w:val="0"/>
        </w:rPr>
        <w:t>點選</w:t>
      </w:r>
      <w:r w:rsidR="00405223">
        <w:rPr>
          <w:rFonts w:ascii="Arial" w:hAnsi="Arial" w:hint="eastAsia"/>
          <w:kern w:val="0"/>
        </w:rPr>
        <w:t>放行</w:t>
      </w:r>
      <w:r w:rsidR="00716618">
        <w:rPr>
          <w:rFonts w:cs="Times New Roman" w:hint="eastAsia"/>
        </w:rPr>
        <w:t>項目</w:t>
      </w:r>
      <w:r w:rsidR="00AF3483" w:rsidRPr="00AF3483">
        <w:rPr>
          <w:rFonts w:ascii="Arial" w:hAnsi="Arial" w:hint="eastAsia"/>
          <w:kern w:val="0"/>
        </w:rPr>
        <w:t>的</w:t>
      </w:r>
      <w:r w:rsidR="00843770" w:rsidRPr="0058207C">
        <w:rPr>
          <w:rFonts w:cs="Times New Roman" w:hint="eastAsia"/>
          <w:color w:val="C00000"/>
          <w:u w:val="single"/>
        </w:rPr>
        <w:t>筆數超連結</w:t>
      </w:r>
      <w:r w:rsidR="00843770" w:rsidRPr="00E32D28">
        <w:rPr>
          <w:rFonts w:ascii="Arial" w:hAnsi="Arial" w:cs="Times New Roman" w:hint="eastAsia"/>
          <w:kern w:val="0"/>
        </w:rPr>
        <w:t>，</w:t>
      </w:r>
      <w:r w:rsidR="00843770">
        <w:rPr>
          <w:rFonts w:ascii="Arial" w:hAnsi="Arial" w:cs="Times New Roman" w:hint="eastAsia"/>
          <w:kern w:val="0"/>
        </w:rPr>
        <w:t>系統會顯示</w:t>
      </w:r>
      <w:r>
        <w:rPr>
          <w:rFonts w:ascii="Arial" w:hAnsi="Arial" w:cs="Times New Roman" w:hint="eastAsia"/>
          <w:kern w:val="0"/>
        </w:rPr>
        <w:t>待</w:t>
      </w:r>
      <w:r w:rsidR="00843770" w:rsidRPr="00E32D28">
        <w:rPr>
          <w:rFonts w:ascii="Arial" w:hAnsi="Arial" w:cs="Times New Roman" w:hint="eastAsia"/>
          <w:kern w:val="0"/>
        </w:rPr>
        <w:t>放行的</w:t>
      </w:r>
      <w:r w:rsidR="00716618" w:rsidRPr="00E32D28">
        <w:rPr>
          <w:rFonts w:ascii="Arial" w:hAnsi="Arial" w:cs="Times New Roman" w:hint="eastAsia"/>
          <w:kern w:val="0"/>
        </w:rPr>
        <w:t>明細</w:t>
      </w:r>
      <w:r w:rsidR="00843770" w:rsidRPr="00E32D28">
        <w:rPr>
          <w:rFonts w:ascii="Arial" w:hAnsi="Arial" w:cs="Times New Roman" w:hint="eastAsia"/>
          <w:kern w:val="0"/>
        </w:rPr>
        <w:t>資料。</w:t>
      </w:r>
    </w:p>
    <w:p w:rsidR="006201FA" w:rsidRPr="006201FA" w:rsidRDefault="00843770" w:rsidP="006201FA">
      <w:pPr>
        <w:pStyle w:val="12"/>
      </w:pPr>
      <w:r>
        <w:rPr>
          <w:noProof/>
        </w:rPr>
        <w:drawing>
          <wp:inline distT="0" distB="0" distL="0" distR="0" wp14:anchorId="793D64E5" wp14:editId="4354ACE3">
            <wp:extent cx="5479865" cy="2855344"/>
            <wp:effectExtent l="0" t="0" r="6985" b="254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601CBE" wp14:editId="183B6A43">
            <wp:extent cx="5486400" cy="293497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52C" w:rsidRPr="006201FA" w:rsidRDefault="00AF3483" w:rsidP="00CC2804">
      <w:pPr>
        <w:pStyle w:val="12"/>
        <w:numPr>
          <w:ilvl w:val="0"/>
          <w:numId w:val="9"/>
        </w:numPr>
        <w:rPr>
          <w:noProof/>
        </w:rPr>
      </w:pPr>
      <w:r w:rsidRPr="00AF3483">
        <w:rPr>
          <w:rFonts w:ascii="Arial" w:hAnsi="Arial" w:hint="eastAsia"/>
          <w:kern w:val="0"/>
        </w:rPr>
        <w:lastRenderedPageBreak/>
        <w:t>點選退件</w:t>
      </w:r>
      <w:r w:rsidR="00716618">
        <w:rPr>
          <w:rFonts w:cs="Times New Roman" w:hint="eastAsia"/>
        </w:rPr>
        <w:t>項目</w:t>
      </w:r>
      <w:r w:rsidRPr="00AF3483">
        <w:rPr>
          <w:rFonts w:ascii="Arial" w:hAnsi="Arial" w:hint="eastAsia"/>
          <w:kern w:val="0"/>
        </w:rPr>
        <w:t>的</w:t>
      </w:r>
      <w:r w:rsidR="00843770" w:rsidRPr="0058207C">
        <w:rPr>
          <w:rFonts w:cs="Times New Roman" w:hint="eastAsia"/>
          <w:color w:val="C00000"/>
          <w:u w:val="single"/>
        </w:rPr>
        <w:t>筆數超連結</w:t>
      </w:r>
      <w:r w:rsidR="00843770" w:rsidRPr="00E32D28">
        <w:rPr>
          <w:rFonts w:ascii="Arial" w:hAnsi="Arial" w:cs="Times New Roman" w:hint="eastAsia"/>
          <w:kern w:val="0"/>
        </w:rPr>
        <w:t>，</w:t>
      </w:r>
      <w:r w:rsidR="00843770">
        <w:rPr>
          <w:rFonts w:ascii="Arial" w:hAnsi="Arial" w:cs="Times New Roman" w:hint="eastAsia"/>
          <w:kern w:val="0"/>
        </w:rPr>
        <w:t>系統會顯示</w:t>
      </w:r>
      <w:r w:rsidR="0096250D">
        <w:rPr>
          <w:rFonts w:ascii="Arial" w:hAnsi="Arial" w:cs="Times New Roman" w:hint="eastAsia"/>
          <w:kern w:val="0"/>
        </w:rPr>
        <w:t>可</w:t>
      </w:r>
      <w:r w:rsidR="00843770" w:rsidRPr="00E32D28">
        <w:rPr>
          <w:rFonts w:ascii="Arial" w:hAnsi="Arial" w:cs="Times New Roman" w:hint="eastAsia"/>
          <w:kern w:val="0"/>
        </w:rPr>
        <w:t>退件的</w:t>
      </w:r>
      <w:r w:rsidR="00716618" w:rsidRPr="00E32D28">
        <w:rPr>
          <w:rFonts w:ascii="Arial" w:hAnsi="Arial" w:cs="Times New Roman" w:hint="eastAsia"/>
          <w:kern w:val="0"/>
        </w:rPr>
        <w:t>明細</w:t>
      </w:r>
      <w:r w:rsidR="00843770" w:rsidRPr="00E32D28">
        <w:rPr>
          <w:rFonts w:ascii="Arial" w:hAnsi="Arial" w:cs="Times New Roman" w:hint="eastAsia"/>
          <w:kern w:val="0"/>
        </w:rPr>
        <w:t>資料。</w:t>
      </w:r>
    </w:p>
    <w:p w:rsidR="006201FA" w:rsidRDefault="00843770" w:rsidP="006201FA">
      <w:pPr>
        <w:pStyle w:val="12"/>
      </w:pPr>
      <w:r>
        <w:rPr>
          <w:noProof/>
        </w:rPr>
        <w:drawing>
          <wp:inline distT="0" distB="0" distL="0" distR="0" wp14:anchorId="64A106AE" wp14:editId="108A2B03">
            <wp:extent cx="5486400" cy="3230245"/>
            <wp:effectExtent l="0" t="0" r="0" b="825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95874E" wp14:editId="6674994B">
            <wp:extent cx="5486400" cy="2768957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70" w:rsidRDefault="00843770" w:rsidP="00843770">
      <w:pPr>
        <w:pStyle w:val="12"/>
        <w:numPr>
          <w:ilvl w:val="0"/>
          <w:numId w:val="9"/>
        </w:numPr>
      </w:pPr>
      <w:r>
        <w:rPr>
          <w:rFonts w:ascii="Arial" w:hAnsi="Arial" w:cs="Times New Roman" w:hint="eastAsia"/>
          <w:kern w:val="0"/>
        </w:rPr>
        <w:t>點選刪除</w:t>
      </w:r>
      <w:r>
        <w:rPr>
          <w:rFonts w:cs="Times New Roman" w:hint="eastAsia"/>
        </w:rPr>
        <w:t>項目</w:t>
      </w:r>
      <w:r w:rsidRPr="00E32D28">
        <w:rPr>
          <w:rFonts w:cs="Times New Roman" w:hint="eastAsia"/>
        </w:rPr>
        <w:t>的</w:t>
      </w:r>
      <w:r w:rsidRPr="0058207C">
        <w:rPr>
          <w:rFonts w:cs="Times New Roman" w:hint="eastAsia"/>
          <w:color w:val="C00000"/>
          <w:u w:val="single"/>
        </w:rPr>
        <w:t>筆數超連結</w:t>
      </w:r>
      <w:r w:rsidRPr="00E32D28">
        <w:rPr>
          <w:rFonts w:ascii="Arial" w:hAnsi="Arial" w:cs="Times New Roman" w:hint="eastAsia"/>
          <w:kern w:val="0"/>
        </w:rPr>
        <w:t>，</w:t>
      </w:r>
      <w:r w:rsidR="0058207C">
        <w:rPr>
          <w:rFonts w:ascii="Arial" w:hAnsi="Arial" w:cs="Times New Roman" w:hint="eastAsia"/>
          <w:kern w:val="0"/>
        </w:rPr>
        <w:t>系統會顯示</w:t>
      </w:r>
      <w:r>
        <w:rPr>
          <w:rFonts w:ascii="Arial" w:hAnsi="Arial" w:cs="Times New Roman" w:hint="eastAsia"/>
          <w:kern w:val="0"/>
        </w:rPr>
        <w:t>可刪除</w:t>
      </w:r>
      <w:r w:rsidRPr="00C65951">
        <w:rPr>
          <w:rFonts w:ascii="Arial" w:hAnsi="Arial" w:cs="Times New Roman" w:hint="eastAsia"/>
          <w:kern w:val="0"/>
        </w:rPr>
        <w:t>的</w:t>
      </w:r>
      <w:r w:rsidR="00716618">
        <w:rPr>
          <w:rFonts w:ascii="Arial" w:hAnsi="Arial" w:cs="Times New Roman" w:hint="eastAsia"/>
          <w:kern w:val="0"/>
        </w:rPr>
        <w:t>明細</w:t>
      </w:r>
      <w:r w:rsidRPr="00C65951">
        <w:rPr>
          <w:rFonts w:ascii="Arial" w:hAnsi="Arial" w:cs="Times New Roman" w:hint="eastAsia"/>
          <w:kern w:val="0"/>
        </w:rPr>
        <w:t>資料。</w:t>
      </w:r>
    </w:p>
    <w:p w:rsidR="00843770" w:rsidRDefault="00843770" w:rsidP="006201FA">
      <w:pPr>
        <w:pStyle w:val="12"/>
      </w:pPr>
      <w:r>
        <w:rPr>
          <w:noProof/>
        </w:rPr>
        <w:drawing>
          <wp:inline distT="0" distB="0" distL="0" distR="0" wp14:anchorId="3205FB08" wp14:editId="2A7C27E4">
            <wp:extent cx="5480373" cy="2897747"/>
            <wp:effectExtent l="0" t="0" r="635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B5989A" wp14:editId="2EABFDD9">
            <wp:extent cx="5486400" cy="293878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5CC" w:rsidRDefault="00796657" w:rsidP="00CC2804">
      <w:pPr>
        <w:pStyle w:val="12"/>
        <w:numPr>
          <w:ilvl w:val="0"/>
          <w:numId w:val="8"/>
        </w:numPr>
      </w:pPr>
      <w:r>
        <w:rPr>
          <w:rFonts w:ascii="Arial" w:hAnsi="Arial" w:hint="eastAsia"/>
        </w:rPr>
        <w:t>點擊</w:t>
      </w:r>
      <w:r w:rsidR="001745CC" w:rsidRPr="00796657">
        <w:rPr>
          <w:rFonts w:ascii="Arial" w:hAnsi="Arial" w:hint="eastAsia"/>
          <w:bdr w:val="single" w:sz="4" w:space="0" w:color="auto"/>
        </w:rPr>
        <w:t>重新計</w:t>
      </w:r>
      <w:r w:rsidR="00D96657" w:rsidRPr="00796657">
        <w:rPr>
          <w:rFonts w:ascii="Arial" w:hAnsi="Arial" w:hint="eastAsia"/>
          <w:bdr w:val="single" w:sz="4" w:space="0" w:color="auto"/>
        </w:rPr>
        <w:t>時</w:t>
      </w:r>
      <w:r w:rsidR="00A21141">
        <w:rPr>
          <w:rFonts w:ascii="Arial" w:hAnsi="Arial" w:hint="eastAsia"/>
        </w:rPr>
        <w:t>功能，可使</w:t>
      </w:r>
      <w:r w:rsidR="001745CC">
        <w:rPr>
          <w:rFonts w:ascii="Arial" w:hAnsi="Arial" w:hint="eastAsia"/>
        </w:rPr>
        <w:t>倒數</w:t>
      </w:r>
      <w:r w:rsidR="00A21141">
        <w:rPr>
          <w:rFonts w:ascii="Arial" w:hAnsi="Arial" w:hint="eastAsia"/>
        </w:rPr>
        <w:t>的</w:t>
      </w:r>
      <w:r w:rsidR="001745CC">
        <w:rPr>
          <w:rFonts w:ascii="Arial" w:hAnsi="Arial" w:hint="eastAsia"/>
        </w:rPr>
        <w:t>時間重新計算</w:t>
      </w:r>
      <w:r>
        <w:rPr>
          <w:rFonts w:hint="eastAsia"/>
        </w:rPr>
        <w:t>。</w:t>
      </w:r>
      <w:r w:rsidR="001745CC">
        <w:rPr>
          <w:rFonts w:hint="eastAsia"/>
        </w:rPr>
        <w:t>流程如下：</w:t>
      </w:r>
    </w:p>
    <w:p w:rsidR="00FE052C" w:rsidRPr="006201FA" w:rsidRDefault="001745CC" w:rsidP="00CC2804">
      <w:pPr>
        <w:pStyle w:val="12"/>
        <w:numPr>
          <w:ilvl w:val="0"/>
          <w:numId w:val="10"/>
        </w:numPr>
      </w:pPr>
      <w:r w:rsidRPr="001745CC">
        <w:rPr>
          <w:rFonts w:ascii="Arial" w:hAnsi="Arial" w:hint="eastAsia"/>
          <w:noProof/>
          <w:kern w:val="0"/>
        </w:rPr>
        <w:t>於倒數計時結束前點擊</w:t>
      </w:r>
      <w:r w:rsidRPr="001745CC">
        <w:rPr>
          <w:rFonts w:ascii="Arial" w:hAnsi="Arial" w:hint="eastAsia"/>
          <w:noProof/>
          <w:kern w:val="0"/>
          <w:bdr w:val="single" w:sz="4" w:space="0" w:color="auto" w:frame="1"/>
        </w:rPr>
        <w:t>重新計</w:t>
      </w:r>
      <w:r w:rsidR="00D96657" w:rsidRPr="003A2B6A">
        <w:rPr>
          <w:rFonts w:ascii="Arial" w:hAnsi="Arial" w:hint="eastAsia"/>
          <w:noProof/>
          <w:kern w:val="0"/>
          <w:bdr w:val="single" w:sz="4" w:space="0" w:color="auto" w:frame="1"/>
        </w:rPr>
        <w:t>時</w:t>
      </w:r>
      <w:r w:rsidR="003A2B6A">
        <w:rPr>
          <w:rFonts w:ascii="Arial" w:hAnsi="Arial" w:hint="eastAsia"/>
          <w:noProof/>
          <w:kern w:val="0"/>
        </w:rPr>
        <w:t>的按鈕，可以避免時間</w:t>
      </w:r>
      <w:r w:rsidR="00A21141" w:rsidRPr="001745CC">
        <w:rPr>
          <w:rFonts w:ascii="Arial" w:hAnsi="Arial" w:hint="eastAsia"/>
          <w:noProof/>
          <w:kern w:val="0"/>
        </w:rPr>
        <w:t>倒數</w:t>
      </w:r>
      <w:r w:rsidR="003A2B6A">
        <w:rPr>
          <w:rFonts w:ascii="Arial" w:hAnsi="Arial" w:hint="eastAsia"/>
          <w:noProof/>
          <w:kern w:val="0"/>
        </w:rPr>
        <w:t>後</w:t>
      </w:r>
      <w:r w:rsidR="00D96657" w:rsidRPr="003A2B6A">
        <w:rPr>
          <w:rFonts w:ascii="Arial" w:hAnsi="Arial" w:hint="eastAsia"/>
          <w:noProof/>
          <w:kern w:val="0"/>
        </w:rPr>
        <w:t>自動</w:t>
      </w:r>
      <w:r w:rsidRPr="001745CC">
        <w:rPr>
          <w:rFonts w:ascii="Arial" w:hAnsi="Arial" w:hint="eastAsia"/>
          <w:noProof/>
          <w:kern w:val="0"/>
        </w:rPr>
        <w:t>登出系統。</w:t>
      </w:r>
    </w:p>
    <w:p w:rsidR="006201FA" w:rsidRDefault="00843770" w:rsidP="006201FA">
      <w:pPr>
        <w:pStyle w:val="12"/>
      </w:pPr>
      <w:r>
        <w:rPr>
          <w:noProof/>
        </w:rPr>
        <w:drawing>
          <wp:inline distT="0" distB="0" distL="0" distR="0" wp14:anchorId="73497CBF" wp14:editId="65439B8D">
            <wp:extent cx="5463922" cy="2588654"/>
            <wp:effectExtent l="0" t="0" r="3810" b="254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70" w:rsidRPr="006201FA" w:rsidRDefault="00843770" w:rsidP="006201FA">
      <w:pPr>
        <w:pStyle w:val="12"/>
      </w:pPr>
    </w:p>
    <w:p w:rsidR="001745CC" w:rsidRPr="006201FA" w:rsidRDefault="001745CC" w:rsidP="00CC2804">
      <w:pPr>
        <w:pStyle w:val="12"/>
        <w:numPr>
          <w:ilvl w:val="0"/>
          <w:numId w:val="10"/>
        </w:numPr>
      </w:pPr>
      <w:r>
        <w:rPr>
          <w:rFonts w:ascii="Arial" w:hAnsi="Arial" w:hint="eastAsia"/>
          <w:noProof/>
          <w:kern w:val="0"/>
        </w:rPr>
        <w:t>點擊</w:t>
      </w:r>
      <w:r>
        <w:rPr>
          <w:rFonts w:ascii="Arial" w:hAnsi="Arial" w:hint="eastAsia"/>
          <w:noProof/>
          <w:kern w:val="0"/>
          <w:bdr w:val="single" w:sz="4" w:space="0" w:color="auto" w:frame="1"/>
        </w:rPr>
        <w:t>重新計</w:t>
      </w:r>
      <w:r w:rsidR="00D96657" w:rsidRPr="003A2B6A">
        <w:rPr>
          <w:rFonts w:ascii="Arial" w:hAnsi="Arial" w:hint="eastAsia"/>
          <w:noProof/>
          <w:kern w:val="0"/>
          <w:bdr w:val="single" w:sz="4" w:space="0" w:color="auto" w:frame="1"/>
        </w:rPr>
        <w:t>時</w:t>
      </w:r>
      <w:r w:rsidR="00796657">
        <w:rPr>
          <w:rFonts w:ascii="Arial" w:hAnsi="Arial" w:hint="eastAsia"/>
          <w:noProof/>
          <w:kern w:val="0"/>
        </w:rPr>
        <w:t>的按鈕後則</w:t>
      </w:r>
      <w:r>
        <w:rPr>
          <w:rFonts w:ascii="Arial" w:hAnsi="Arial" w:hint="eastAsia"/>
          <w:noProof/>
          <w:kern w:val="0"/>
        </w:rPr>
        <w:t>重新倒數。</w:t>
      </w:r>
    </w:p>
    <w:p w:rsidR="006201FA" w:rsidRDefault="00843770" w:rsidP="006201FA">
      <w:pPr>
        <w:pStyle w:val="12"/>
      </w:pPr>
      <w:r>
        <w:rPr>
          <w:noProof/>
        </w:rPr>
        <w:drawing>
          <wp:inline distT="0" distB="0" distL="0" distR="0" wp14:anchorId="695A1BD8" wp14:editId="40EB0C67">
            <wp:extent cx="5481883" cy="2648309"/>
            <wp:effectExtent l="0" t="0" r="508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B" w:rsidRPr="006201FA" w:rsidRDefault="00691B7B" w:rsidP="006201FA">
      <w:pPr>
        <w:pStyle w:val="12"/>
      </w:pPr>
    </w:p>
    <w:p w:rsidR="001745CC" w:rsidRDefault="00796657" w:rsidP="00CC2804">
      <w:pPr>
        <w:pStyle w:val="12"/>
        <w:numPr>
          <w:ilvl w:val="0"/>
          <w:numId w:val="8"/>
        </w:numPr>
      </w:pPr>
      <w:r>
        <w:rPr>
          <w:rFonts w:hint="eastAsia"/>
        </w:rPr>
        <w:t>客戶欲登出企業網路銀行，可直接點擊右上方的</w:t>
      </w:r>
      <w:r w:rsidRPr="00F15130">
        <w:rPr>
          <w:rFonts w:hint="eastAsia"/>
          <w:bdr w:val="single" w:sz="4" w:space="0" w:color="auto"/>
        </w:rPr>
        <w:t>登出</w:t>
      </w:r>
      <w:r w:rsidRPr="003A2B6A">
        <w:rPr>
          <w:rFonts w:hint="eastAsia"/>
        </w:rPr>
        <w:t>按鈕</w:t>
      </w:r>
      <w:r>
        <w:rPr>
          <w:rFonts w:hint="eastAsia"/>
        </w:rPr>
        <w:t>。</w:t>
      </w:r>
      <w:r w:rsidR="001745CC">
        <w:rPr>
          <w:rFonts w:hint="eastAsia"/>
        </w:rPr>
        <w:t>流程如下：</w:t>
      </w:r>
    </w:p>
    <w:p w:rsidR="001745CC" w:rsidRPr="006201FA" w:rsidRDefault="001745CC" w:rsidP="00CC2804">
      <w:pPr>
        <w:pStyle w:val="12"/>
        <w:numPr>
          <w:ilvl w:val="0"/>
          <w:numId w:val="11"/>
        </w:numPr>
      </w:pPr>
      <w:r>
        <w:rPr>
          <w:rFonts w:ascii="Arial" w:hAnsi="Arial" w:hint="eastAsia"/>
          <w:noProof/>
          <w:kern w:val="0"/>
        </w:rPr>
        <w:t>點選右上角的</w:t>
      </w:r>
      <w:r>
        <w:rPr>
          <w:rFonts w:ascii="Arial" w:hAnsi="Arial" w:hint="eastAsia"/>
          <w:noProof/>
          <w:kern w:val="0"/>
          <w:bdr w:val="single" w:sz="4" w:space="0" w:color="auto" w:frame="1"/>
        </w:rPr>
        <w:t>登出</w:t>
      </w:r>
      <w:r w:rsidR="0058207C">
        <w:rPr>
          <w:rFonts w:ascii="Arial" w:hAnsi="Arial" w:hint="eastAsia"/>
          <w:noProof/>
          <w:kern w:val="0"/>
        </w:rPr>
        <w:t>執行登出企業網路銀行</w:t>
      </w:r>
      <w:r>
        <w:rPr>
          <w:rFonts w:ascii="Arial" w:hAnsi="Arial" w:hint="eastAsia"/>
          <w:noProof/>
          <w:kern w:val="0"/>
        </w:rPr>
        <w:t>。</w:t>
      </w:r>
    </w:p>
    <w:p w:rsidR="006201FA" w:rsidRDefault="00843770" w:rsidP="006201FA">
      <w:pPr>
        <w:pStyle w:val="12"/>
      </w:pPr>
      <w:r>
        <w:rPr>
          <w:noProof/>
        </w:rPr>
        <w:drawing>
          <wp:inline distT="0" distB="0" distL="0" distR="0" wp14:anchorId="5E3CE3E5" wp14:editId="60FFB6B5">
            <wp:extent cx="5486400" cy="3110230"/>
            <wp:effectExtent l="0" t="0" r="0" b="0"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70" w:rsidRPr="006201FA" w:rsidRDefault="00843770" w:rsidP="006201FA">
      <w:pPr>
        <w:pStyle w:val="12"/>
      </w:pPr>
    </w:p>
    <w:p w:rsidR="001745CC" w:rsidRPr="00A87669" w:rsidRDefault="001745CC" w:rsidP="00CC2804">
      <w:pPr>
        <w:pStyle w:val="12"/>
        <w:numPr>
          <w:ilvl w:val="0"/>
          <w:numId w:val="11"/>
        </w:numPr>
        <w:rPr>
          <w:noProof/>
          <w:kern w:val="0"/>
        </w:rPr>
      </w:pPr>
      <w:r>
        <w:rPr>
          <w:rFonts w:hint="eastAsia"/>
          <w:noProof/>
          <w:kern w:val="0"/>
        </w:rPr>
        <w:t>點擊右上角的</w:t>
      </w:r>
      <w:r>
        <w:rPr>
          <w:rFonts w:hint="eastAsia"/>
          <w:noProof/>
          <w:kern w:val="0"/>
          <w:bdr w:val="single" w:sz="4" w:space="0" w:color="auto" w:frame="1"/>
        </w:rPr>
        <w:t>登出</w:t>
      </w:r>
      <w:r>
        <w:rPr>
          <w:rFonts w:hint="eastAsia"/>
          <w:noProof/>
          <w:kern w:val="0"/>
        </w:rPr>
        <w:t>按鈕後，</w:t>
      </w:r>
      <w:r w:rsidR="00A87669">
        <w:rPr>
          <w:rFonts w:hint="eastAsia"/>
          <w:noProof/>
          <w:kern w:val="0"/>
        </w:rPr>
        <w:t>回到</w:t>
      </w:r>
      <w:r w:rsidR="00843770">
        <w:rPr>
          <w:rFonts w:hint="eastAsia"/>
          <w:noProof/>
          <w:kern w:val="0"/>
        </w:rPr>
        <w:t>企業</w:t>
      </w:r>
      <w:r w:rsidRPr="00A87669">
        <w:rPr>
          <w:rFonts w:hint="eastAsia"/>
          <w:noProof/>
          <w:kern w:val="0"/>
        </w:rPr>
        <w:t>網路銀行登入畫面。</w:t>
      </w:r>
    </w:p>
    <w:p w:rsidR="006201FA" w:rsidRDefault="00796657" w:rsidP="006201FA">
      <w:pPr>
        <w:pStyle w:val="12"/>
      </w:pPr>
      <w:r>
        <w:rPr>
          <w:noProof/>
        </w:rPr>
        <w:drawing>
          <wp:inline distT="0" distB="0" distL="0" distR="0" wp14:anchorId="1BF0DA03" wp14:editId="4D3AFA93">
            <wp:extent cx="5486400" cy="271272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FA" w:rsidRDefault="006201FA" w:rsidP="006201FA">
      <w:pPr>
        <w:pStyle w:val="12"/>
      </w:pPr>
    </w:p>
    <w:p w:rsidR="005B008C" w:rsidRDefault="005B008C" w:rsidP="006201FA">
      <w:pPr>
        <w:pStyle w:val="12"/>
      </w:pPr>
    </w:p>
    <w:p w:rsidR="00FC0E32" w:rsidRDefault="00FC0E32" w:rsidP="006201FA">
      <w:pPr>
        <w:pStyle w:val="12"/>
      </w:pPr>
    </w:p>
    <w:p w:rsidR="00DB56E2" w:rsidRDefault="00DB56E2" w:rsidP="00DC571A">
      <w:pPr>
        <w:pStyle w:val="12"/>
      </w:pPr>
    </w:p>
    <w:sectPr w:rsidR="00DB56E2" w:rsidSect="003A4BE3">
      <w:footerReference w:type="default" r:id="rId29"/>
      <w:footerReference w:type="first" r:id="rId30"/>
      <w:type w:val="continuous"/>
      <w:pgSz w:w="11906" w:h="16838" w:code="9"/>
      <w:pgMar w:top="720" w:right="720" w:bottom="720" w:left="720" w:header="284" w:footer="284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107" w:rsidRDefault="00AB0107" w:rsidP="00091760">
      <w:r>
        <w:separator/>
      </w:r>
    </w:p>
  </w:endnote>
  <w:endnote w:type="continuationSeparator" w:id="0">
    <w:p w:rsidR="00AB0107" w:rsidRDefault="00AB0107" w:rsidP="00091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3041569"/>
      <w:docPartObj>
        <w:docPartGallery w:val="Page Numbers (Bottom of Page)"/>
        <w:docPartUnique/>
      </w:docPartObj>
    </w:sdtPr>
    <w:sdtEndPr/>
    <w:sdtContent>
      <w:p w:rsidR="00FD0D4C" w:rsidRDefault="00FD0D4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AFF" w:rsidRPr="00321AFF">
          <w:rPr>
            <w:noProof/>
            <w:lang w:val="zh-TW"/>
          </w:rPr>
          <w:t>1</w:t>
        </w:r>
        <w:r>
          <w:fldChar w:fldCharType="end"/>
        </w:r>
      </w:p>
    </w:sdtContent>
  </w:sdt>
  <w:p w:rsidR="00FD0D4C" w:rsidRDefault="00FD0D4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BE3" w:rsidRDefault="003A4BE3" w:rsidP="00FD0D4C">
    <w:pPr>
      <w:pStyle w:val="a7"/>
      <w:ind w:right="8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107" w:rsidRDefault="00AB0107" w:rsidP="00091760">
      <w:r>
        <w:separator/>
      </w:r>
    </w:p>
  </w:footnote>
  <w:footnote w:type="continuationSeparator" w:id="0">
    <w:p w:rsidR="00AB0107" w:rsidRDefault="00AB0107" w:rsidP="000917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1138"/>
    <w:multiLevelType w:val="hybridMultilevel"/>
    <w:tmpl w:val="BAC6E762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">
    <w:nsid w:val="0A482C5B"/>
    <w:multiLevelType w:val="hybridMultilevel"/>
    <w:tmpl w:val="B9961E9A"/>
    <w:lvl w:ilvl="0" w:tplc="3FBC95B8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0CC16DAA"/>
    <w:multiLevelType w:val="hybridMultilevel"/>
    <w:tmpl w:val="2BBA08EC"/>
    <w:lvl w:ilvl="0" w:tplc="3048ADD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sz w:val="28"/>
      </w:rPr>
    </w:lvl>
    <w:lvl w:ilvl="1" w:tplc="B60C8CB2">
      <w:start w:val="1"/>
      <w:numFmt w:val="upperRoman"/>
      <w:lvlText w:val="%2."/>
      <w:lvlJc w:val="left"/>
      <w:pPr>
        <w:ind w:left="960" w:hanging="480"/>
      </w:pPr>
      <w:rPr>
        <w:rFonts w:hint="eastAsia"/>
        <w:b/>
        <w:i w:val="0"/>
        <w:sz w:val="24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2F0C4F8C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1871E3D"/>
    <w:multiLevelType w:val="hybridMultilevel"/>
    <w:tmpl w:val="6496628C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4">
    <w:nsid w:val="123D70B3"/>
    <w:multiLevelType w:val="hybridMultilevel"/>
    <w:tmpl w:val="8E000A3E"/>
    <w:lvl w:ilvl="0" w:tplc="B60C8CB2">
      <w:start w:val="1"/>
      <w:numFmt w:val="upperRoman"/>
      <w:lvlText w:val="%1."/>
      <w:lvlJc w:val="left"/>
      <w:pPr>
        <w:ind w:left="960" w:hanging="480"/>
      </w:pPr>
      <w:rPr>
        <w:rFonts w:hint="eastAsia"/>
        <w:b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5994989"/>
    <w:multiLevelType w:val="hybridMultilevel"/>
    <w:tmpl w:val="880E2B68"/>
    <w:lvl w:ilvl="0" w:tplc="D8942746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5F20F1E"/>
    <w:multiLevelType w:val="hybridMultilevel"/>
    <w:tmpl w:val="4874E496"/>
    <w:lvl w:ilvl="0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7">
    <w:nsid w:val="1D35317D"/>
    <w:multiLevelType w:val="hybridMultilevel"/>
    <w:tmpl w:val="061CAB80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8">
    <w:nsid w:val="26A70712"/>
    <w:multiLevelType w:val="hybridMultilevel"/>
    <w:tmpl w:val="E0FA661C"/>
    <w:lvl w:ilvl="0" w:tplc="103C3E12">
      <w:start w:val="1"/>
      <w:numFmt w:val="decimal"/>
      <w:lvlText w:val="(%1)"/>
      <w:lvlJc w:val="left"/>
      <w:pPr>
        <w:ind w:left="2400" w:hanging="480"/>
      </w:pPr>
      <w:rPr>
        <w:rFonts w:ascii="標楷體" w:eastAsia="標楷體" w:hAnsi="標楷體" w:cs="Times New Roman"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9">
    <w:nsid w:val="277E5873"/>
    <w:multiLevelType w:val="hybridMultilevel"/>
    <w:tmpl w:val="EE8062BA"/>
    <w:lvl w:ilvl="0" w:tplc="04090011">
      <w:start w:val="1"/>
      <w:numFmt w:val="upperLetter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0">
    <w:nsid w:val="2ADE2F9E"/>
    <w:multiLevelType w:val="hybridMultilevel"/>
    <w:tmpl w:val="8E000A3E"/>
    <w:lvl w:ilvl="0" w:tplc="B60C8CB2">
      <w:start w:val="1"/>
      <w:numFmt w:val="upperRoman"/>
      <w:lvlText w:val="%1."/>
      <w:lvlJc w:val="left"/>
      <w:pPr>
        <w:ind w:left="960" w:hanging="480"/>
      </w:pPr>
      <w:rPr>
        <w:rFonts w:hint="eastAsia"/>
        <w:b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20F1AA9"/>
    <w:multiLevelType w:val="hybridMultilevel"/>
    <w:tmpl w:val="D85275A6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2">
    <w:nsid w:val="346F37EE"/>
    <w:multiLevelType w:val="hybridMultilevel"/>
    <w:tmpl w:val="8E000A3E"/>
    <w:lvl w:ilvl="0" w:tplc="B60C8CB2">
      <w:start w:val="1"/>
      <w:numFmt w:val="upperRoman"/>
      <w:lvlText w:val="%1."/>
      <w:lvlJc w:val="left"/>
      <w:pPr>
        <w:ind w:left="960" w:hanging="480"/>
      </w:pPr>
      <w:rPr>
        <w:rFonts w:hint="eastAsia"/>
        <w:b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50B17E9"/>
    <w:multiLevelType w:val="hybridMultilevel"/>
    <w:tmpl w:val="DC847880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4">
    <w:nsid w:val="3F46279A"/>
    <w:multiLevelType w:val="hybridMultilevel"/>
    <w:tmpl w:val="6720AF96"/>
    <w:lvl w:ilvl="0" w:tplc="04090011">
      <w:start w:val="1"/>
      <w:numFmt w:val="upperLetter"/>
      <w:lvlText w:val="%1.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5">
    <w:nsid w:val="406D5672"/>
    <w:multiLevelType w:val="hybridMultilevel"/>
    <w:tmpl w:val="08949950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6">
    <w:nsid w:val="42241955"/>
    <w:multiLevelType w:val="hybridMultilevel"/>
    <w:tmpl w:val="8E000A3E"/>
    <w:lvl w:ilvl="0" w:tplc="B60C8CB2">
      <w:start w:val="1"/>
      <w:numFmt w:val="upperRoman"/>
      <w:lvlText w:val="%1."/>
      <w:lvlJc w:val="left"/>
      <w:pPr>
        <w:ind w:left="960" w:hanging="480"/>
      </w:pPr>
      <w:rPr>
        <w:rFonts w:hint="eastAsia"/>
        <w:b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59359D5"/>
    <w:multiLevelType w:val="hybridMultilevel"/>
    <w:tmpl w:val="86388118"/>
    <w:lvl w:ilvl="0" w:tplc="04090011">
      <w:start w:val="1"/>
      <w:numFmt w:val="upperLetter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8">
    <w:nsid w:val="464B721E"/>
    <w:multiLevelType w:val="hybridMultilevel"/>
    <w:tmpl w:val="92CE93BE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9">
    <w:nsid w:val="4C081823"/>
    <w:multiLevelType w:val="hybridMultilevel"/>
    <w:tmpl w:val="6BD8B830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20">
    <w:nsid w:val="55607B81"/>
    <w:multiLevelType w:val="hybridMultilevel"/>
    <w:tmpl w:val="9D6E178A"/>
    <w:lvl w:ilvl="0" w:tplc="FDD09B38">
      <w:start w:val="1"/>
      <w:numFmt w:val="decimal"/>
      <w:lvlText w:val="(%1)"/>
      <w:lvlJc w:val="left"/>
      <w:pPr>
        <w:ind w:left="24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1">
    <w:nsid w:val="58185702"/>
    <w:multiLevelType w:val="hybridMultilevel"/>
    <w:tmpl w:val="7696B71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9DA36C2"/>
    <w:multiLevelType w:val="hybridMultilevel"/>
    <w:tmpl w:val="E5A0CA3E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23">
    <w:nsid w:val="5D671217"/>
    <w:multiLevelType w:val="hybridMultilevel"/>
    <w:tmpl w:val="EE8062BA"/>
    <w:lvl w:ilvl="0" w:tplc="04090011">
      <w:start w:val="1"/>
      <w:numFmt w:val="upperLetter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4">
    <w:nsid w:val="5E28688F"/>
    <w:multiLevelType w:val="hybridMultilevel"/>
    <w:tmpl w:val="ECD0ACA8"/>
    <w:lvl w:ilvl="0" w:tplc="103C3E12">
      <w:start w:val="1"/>
      <w:numFmt w:val="decimal"/>
      <w:lvlText w:val="(%1)"/>
      <w:lvlJc w:val="left"/>
      <w:pPr>
        <w:ind w:left="2400" w:hanging="480"/>
      </w:pPr>
      <w:rPr>
        <w:rFonts w:ascii="標楷體" w:eastAsia="標楷體" w:hAnsi="標楷體" w:cs="Times New Roman"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5">
    <w:nsid w:val="5F09345E"/>
    <w:multiLevelType w:val="hybridMultilevel"/>
    <w:tmpl w:val="8E000A3E"/>
    <w:lvl w:ilvl="0" w:tplc="B60C8CB2">
      <w:start w:val="1"/>
      <w:numFmt w:val="upperRoman"/>
      <w:lvlText w:val="%1."/>
      <w:lvlJc w:val="left"/>
      <w:pPr>
        <w:ind w:left="960" w:hanging="480"/>
      </w:pPr>
      <w:rPr>
        <w:rFonts w:hint="eastAsia"/>
        <w:b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F4106F2"/>
    <w:multiLevelType w:val="hybridMultilevel"/>
    <w:tmpl w:val="9D6E178A"/>
    <w:lvl w:ilvl="0" w:tplc="FDD09B38">
      <w:start w:val="1"/>
      <w:numFmt w:val="decimal"/>
      <w:lvlText w:val="(%1)"/>
      <w:lvlJc w:val="left"/>
      <w:pPr>
        <w:ind w:left="24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7">
    <w:nsid w:val="60974B72"/>
    <w:multiLevelType w:val="hybridMultilevel"/>
    <w:tmpl w:val="D3F4D776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28">
    <w:nsid w:val="61CF7F4A"/>
    <w:multiLevelType w:val="hybridMultilevel"/>
    <w:tmpl w:val="4D3ED326"/>
    <w:lvl w:ilvl="0" w:tplc="3048ADD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sz w:val="28"/>
      </w:rPr>
    </w:lvl>
    <w:lvl w:ilvl="1" w:tplc="C8B4237C">
      <w:start w:val="1"/>
      <w:numFmt w:val="upperRoman"/>
      <w:lvlText w:val="%2."/>
      <w:lvlJc w:val="left"/>
      <w:pPr>
        <w:ind w:left="960" w:hanging="480"/>
      </w:pPr>
      <w:rPr>
        <w:rFonts w:ascii="Times New Roman" w:eastAsia="標楷體" w:hAnsi="Times New Roman" w:hint="default"/>
        <w:b/>
        <w:i w:val="0"/>
        <w:sz w:val="24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AFF05C5"/>
    <w:multiLevelType w:val="hybridMultilevel"/>
    <w:tmpl w:val="9B2A2E56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30">
    <w:nsid w:val="766979A8"/>
    <w:multiLevelType w:val="hybridMultilevel"/>
    <w:tmpl w:val="C78A9EB8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6"/>
  </w:num>
  <w:num w:numId="4">
    <w:abstractNumId w:val="28"/>
  </w:num>
  <w:num w:numId="5">
    <w:abstractNumId w:val="0"/>
  </w:num>
  <w:num w:numId="6">
    <w:abstractNumId w:val="0"/>
  </w:num>
  <w:num w:numId="7">
    <w:abstractNumId w:val="14"/>
  </w:num>
  <w:num w:numId="8">
    <w:abstractNumId w:val="29"/>
  </w:num>
  <w:num w:numId="9">
    <w:abstractNumId w:val="17"/>
  </w:num>
  <w:num w:numId="10">
    <w:abstractNumId w:val="9"/>
  </w:num>
  <w:num w:numId="11">
    <w:abstractNumId w:val="23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6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"/>
  </w:num>
  <w:num w:numId="18">
    <w:abstractNumId w:val="19"/>
  </w:num>
  <w:num w:numId="19">
    <w:abstractNumId w:val="4"/>
  </w:num>
  <w:num w:numId="20">
    <w:abstractNumId w:val="16"/>
  </w:num>
  <w:num w:numId="21">
    <w:abstractNumId w:val="10"/>
  </w:num>
  <w:num w:numId="22">
    <w:abstractNumId w:val="30"/>
  </w:num>
  <w:num w:numId="23">
    <w:abstractNumId w:val="11"/>
  </w:num>
  <w:num w:numId="24">
    <w:abstractNumId w:val="7"/>
  </w:num>
  <w:num w:numId="25">
    <w:abstractNumId w:val="5"/>
  </w:num>
  <w:num w:numId="26">
    <w:abstractNumId w:val="3"/>
  </w:num>
  <w:num w:numId="27">
    <w:abstractNumId w:val="24"/>
  </w:num>
  <w:num w:numId="28">
    <w:abstractNumId w:val="8"/>
  </w:num>
  <w:num w:numId="29">
    <w:abstractNumId w:val="15"/>
  </w:num>
  <w:num w:numId="30">
    <w:abstractNumId w:val="27"/>
  </w:num>
  <w:num w:numId="31">
    <w:abstractNumId w:val="13"/>
  </w:num>
  <w:num w:numId="32">
    <w:abstractNumId w:val="18"/>
  </w:num>
  <w:num w:numId="33">
    <w:abstractNumId w:val="12"/>
  </w:num>
  <w:num w:numId="34">
    <w:abstractNumId w:val="22"/>
  </w:num>
  <w:num w:numId="35">
    <w:abstractNumId w:val="2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A6D"/>
    <w:rsid w:val="00002492"/>
    <w:rsid w:val="00003790"/>
    <w:rsid w:val="000105F5"/>
    <w:rsid w:val="0001067D"/>
    <w:rsid w:val="0001203B"/>
    <w:rsid w:val="000136E9"/>
    <w:rsid w:val="00013CF5"/>
    <w:rsid w:val="000175DE"/>
    <w:rsid w:val="00017AB9"/>
    <w:rsid w:val="00021090"/>
    <w:rsid w:val="00022BC1"/>
    <w:rsid w:val="000318ED"/>
    <w:rsid w:val="0003369A"/>
    <w:rsid w:val="000357AB"/>
    <w:rsid w:val="00035E5F"/>
    <w:rsid w:val="000374E5"/>
    <w:rsid w:val="0004335B"/>
    <w:rsid w:val="000440F1"/>
    <w:rsid w:val="000442B5"/>
    <w:rsid w:val="00045C58"/>
    <w:rsid w:val="000465C4"/>
    <w:rsid w:val="000474F4"/>
    <w:rsid w:val="00051096"/>
    <w:rsid w:val="0005429D"/>
    <w:rsid w:val="000567E6"/>
    <w:rsid w:val="000602B4"/>
    <w:rsid w:val="0006099C"/>
    <w:rsid w:val="0006106F"/>
    <w:rsid w:val="00061F24"/>
    <w:rsid w:val="000641CE"/>
    <w:rsid w:val="00066719"/>
    <w:rsid w:val="00066E22"/>
    <w:rsid w:val="000675DD"/>
    <w:rsid w:val="00067A43"/>
    <w:rsid w:val="0007013C"/>
    <w:rsid w:val="0007022B"/>
    <w:rsid w:val="00070262"/>
    <w:rsid w:val="000718FB"/>
    <w:rsid w:val="00071C93"/>
    <w:rsid w:val="0007357B"/>
    <w:rsid w:val="00074320"/>
    <w:rsid w:val="0007649E"/>
    <w:rsid w:val="0007733B"/>
    <w:rsid w:val="00077E06"/>
    <w:rsid w:val="00077F7A"/>
    <w:rsid w:val="00080760"/>
    <w:rsid w:val="00081790"/>
    <w:rsid w:val="00081D0D"/>
    <w:rsid w:val="00081DF5"/>
    <w:rsid w:val="000828B7"/>
    <w:rsid w:val="000835EF"/>
    <w:rsid w:val="00083932"/>
    <w:rsid w:val="00085235"/>
    <w:rsid w:val="0009089B"/>
    <w:rsid w:val="00091760"/>
    <w:rsid w:val="00091A24"/>
    <w:rsid w:val="00092778"/>
    <w:rsid w:val="000941CB"/>
    <w:rsid w:val="00094F1E"/>
    <w:rsid w:val="000953EF"/>
    <w:rsid w:val="0009604E"/>
    <w:rsid w:val="00097821"/>
    <w:rsid w:val="000A4334"/>
    <w:rsid w:val="000A4E93"/>
    <w:rsid w:val="000A5084"/>
    <w:rsid w:val="000A70F9"/>
    <w:rsid w:val="000B1667"/>
    <w:rsid w:val="000B2AC7"/>
    <w:rsid w:val="000B412A"/>
    <w:rsid w:val="000B4F9C"/>
    <w:rsid w:val="000B77FB"/>
    <w:rsid w:val="000C082D"/>
    <w:rsid w:val="000C0FA0"/>
    <w:rsid w:val="000C2077"/>
    <w:rsid w:val="000C34FD"/>
    <w:rsid w:val="000C4260"/>
    <w:rsid w:val="000C73EB"/>
    <w:rsid w:val="000D0B9F"/>
    <w:rsid w:val="000D1356"/>
    <w:rsid w:val="000D163D"/>
    <w:rsid w:val="000D1781"/>
    <w:rsid w:val="000D23E3"/>
    <w:rsid w:val="000D46C9"/>
    <w:rsid w:val="000D60C6"/>
    <w:rsid w:val="000D6AFD"/>
    <w:rsid w:val="000D6B7D"/>
    <w:rsid w:val="000D7A62"/>
    <w:rsid w:val="000E0308"/>
    <w:rsid w:val="000E11AD"/>
    <w:rsid w:val="000E1C48"/>
    <w:rsid w:val="000E5498"/>
    <w:rsid w:val="000E599F"/>
    <w:rsid w:val="000E66B3"/>
    <w:rsid w:val="000F02BB"/>
    <w:rsid w:val="000F0BC3"/>
    <w:rsid w:val="000F3D43"/>
    <w:rsid w:val="000F3E0A"/>
    <w:rsid w:val="000F5A44"/>
    <w:rsid w:val="000F6040"/>
    <w:rsid w:val="000F7068"/>
    <w:rsid w:val="00100394"/>
    <w:rsid w:val="00100D2F"/>
    <w:rsid w:val="0010430D"/>
    <w:rsid w:val="00104D6A"/>
    <w:rsid w:val="00105440"/>
    <w:rsid w:val="00107415"/>
    <w:rsid w:val="001102A1"/>
    <w:rsid w:val="00117E78"/>
    <w:rsid w:val="00120CE1"/>
    <w:rsid w:val="00120CE6"/>
    <w:rsid w:val="00122E95"/>
    <w:rsid w:val="0012377B"/>
    <w:rsid w:val="00123E6C"/>
    <w:rsid w:val="00124566"/>
    <w:rsid w:val="00125A6B"/>
    <w:rsid w:val="00127868"/>
    <w:rsid w:val="00127A96"/>
    <w:rsid w:val="00130A2D"/>
    <w:rsid w:val="00132DCE"/>
    <w:rsid w:val="00132F43"/>
    <w:rsid w:val="00133A85"/>
    <w:rsid w:val="0013417D"/>
    <w:rsid w:val="00135702"/>
    <w:rsid w:val="00135943"/>
    <w:rsid w:val="00140860"/>
    <w:rsid w:val="001416E7"/>
    <w:rsid w:val="00144260"/>
    <w:rsid w:val="0015020D"/>
    <w:rsid w:val="00151645"/>
    <w:rsid w:val="00151E89"/>
    <w:rsid w:val="00155754"/>
    <w:rsid w:val="00156A1C"/>
    <w:rsid w:val="0015713F"/>
    <w:rsid w:val="0015778C"/>
    <w:rsid w:val="00161B32"/>
    <w:rsid w:val="001644AE"/>
    <w:rsid w:val="001656FC"/>
    <w:rsid w:val="00170719"/>
    <w:rsid w:val="00170CF6"/>
    <w:rsid w:val="00170F9E"/>
    <w:rsid w:val="001723E9"/>
    <w:rsid w:val="00173A2C"/>
    <w:rsid w:val="0017449A"/>
    <w:rsid w:val="001745CC"/>
    <w:rsid w:val="00175418"/>
    <w:rsid w:val="00176F8C"/>
    <w:rsid w:val="00180A83"/>
    <w:rsid w:val="001827AC"/>
    <w:rsid w:val="001853DF"/>
    <w:rsid w:val="00185A74"/>
    <w:rsid w:val="001863FC"/>
    <w:rsid w:val="001866C4"/>
    <w:rsid w:val="00190D7F"/>
    <w:rsid w:val="001911AE"/>
    <w:rsid w:val="00193516"/>
    <w:rsid w:val="00194CBA"/>
    <w:rsid w:val="0019711E"/>
    <w:rsid w:val="00197B03"/>
    <w:rsid w:val="001A18CB"/>
    <w:rsid w:val="001A32E1"/>
    <w:rsid w:val="001A39DB"/>
    <w:rsid w:val="001A5313"/>
    <w:rsid w:val="001A5320"/>
    <w:rsid w:val="001A6177"/>
    <w:rsid w:val="001A7176"/>
    <w:rsid w:val="001B0A83"/>
    <w:rsid w:val="001B128A"/>
    <w:rsid w:val="001B196F"/>
    <w:rsid w:val="001B67CE"/>
    <w:rsid w:val="001C0E32"/>
    <w:rsid w:val="001C42EE"/>
    <w:rsid w:val="001C4A25"/>
    <w:rsid w:val="001C584E"/>
    <w:rsid w:val="001C5E7E"/>
    <w:rsid w:val="001D0D40"/>
    <w:rsid w:val="001D14EC"/>
    <w:rsid w:val="001D18EB"/>
    <w:rsid w:val="001D3007"/>
    <w:rsid w:val="001D304D"/>
    <w:rsid w:val="001D4FF5"/>
    <w:rsid w:val="001D6071"/>
    <w:rsid w:val="001D6E1B"/>
    <w:rsid w:val="001D7574"/>
    <w:rsid w:val="001E10F2"/>
    <w:rsid w:val="001E118C"/>
    <w:rsid w:val="001E2E8F"/>
    <w:rsid w:val="001E3639"/>
    <w:rsid w:val="001E46D3"/>
    <w:rsid w:val="001E5F15"/>
    <w:rsid w:val="001F03BC"/>
    <w:rsid w:val="001F13DF"/>
    <w:rsid w:val="001F1777"/>
    <w:rsid w:val="001F4517"/>
    <w:rsid w:val="001F4D79"/>
    <w:rsid w:val="001F5BBA"/>
    <w:rsid w:val="001F749E"/>
    <w:rsid w:val="00201F5F"/>
    <w:rsid w:val="0020552D"/>
    <w:rsid w:val="00207414"/>
    <w:rsid w:val="002104A8"/>
    <w:rsid w:val="002113C9"/>
    <w:rsid w:val="0021707F"/>
    <w:rsid w:val="0022015C"/>
    <w:rsid w:val="002202EE"/>
    <w:rsid w:val="00220A7C"/>
    <w:rsid w:val="00222466"/>
    <w:rsid w:val="00222E18"/>
    <w:rsid w:val="00223928"/>
    <w:rsid w:val="00224ED8"/>
    <w:rsid w:val="002325C0"/>
    <w:rsid w:val="002330D3"/>
    <w:rsid w:val="00237261"/>
    <w:rsid w:val="00241D14"/>
    <w:rsid w:val="00244937"/>
    <w:rsid w:val="00245814"/>
    <w:rsid w:val="00245CA9"/>
    <w:rsid w:val="00247825"/>
    <w:rsid w:val="00247CCB"/>
    <w:rsid w:val="002575A3"/>
    <w:rsid w:val="0025795E"/>
    <w:rsid w:val="00260065"/>
    <w:rsid w:val="00261C79"/>
    <w:rsid w:val="0026643A"/>
    <w:rsid w:val="00267B9A"/>
    <w:rsid w:val="002706DB"/>
    <w:rsid w:val="002720B5"/>
    <w:rsid w:val="00272511"/>
    <w:rsid w:val="00273B90"/>
    <w:rsid w:val="002767A4"/>
    <w:rsid w:val="00276D25"/>
    <w:rsid w:val="00277280"/>
    <w:rsid w:val="00282331"/>
    <w:rsid w:val="002827E2"/>
    <w:rsid w:val="00282ED2"/>
    <w:rsid w:val="00283279"/>
    <w:rsid w:val="00285132"/>
    <w:rsid w:val="00286164"/>
    <w:rsid w:val="002866B2"/>
    <w:rsid w:val="00286D1D"/>
    <w:rsid w:val="0029032B"/>
    <w:rsid w:val="0029244C"/>
    <w:rsid w:val="00292C5F"/>
    <w:rsid w:val="0029323F"/>
    <w:rsid w:val="00294D29"/>
    <w:rsid w:val="002975D2"/>
    <w:rsid w:val="002A0F41"/>
    <w:rsid w:val="002A33FC"/>
    <w:rsid w:val="002A5FD1"/>
    <w:rsid w:val="002A6EA8"/>
    <w:rsid w:val="002B1072"/>
    <w:rsid w:val="002B13A1"/>
    <w:rsid w:val="002B1AAC"/>
    <w:rsid w:val="002B274D"/>
    <w:rsid w:val="002B3622"/>
    <w:rsid w:val="002B6A7C"/>
    <w:rsid w:val="002C0BC2"/>
    <w:rsid w:val="002C1BC6"/>
    <w:rsid w:val="002C2310"/>
    <w:rsid w:val="002C62C3"/>
    <w:rsid w:val="002D1FF2"/>
    <w:rsid w:val="002D35A8"/>
    <w:rsid w:val="002D3A7D"/>
    <w:rsid w:val="002D500A"/>
    <w:rsid w:val="002D5273"/>
    <w:rsid w:val="002D720E"/>
    <w:rsid w:val="002D73D4"/>
    <w:rsid w:val="002E3D28"/>
    <w:rsid w:val="002E5E86"/>
    <w:rsid w:val="002E77E7"/>
    <w:rsid w:val="002F2C1C"/>
    <w:rsid w:val="002F3D18"/>
    <w:rsid w:val="002F7908"/>
    <w:rsid w:val="002F7D35"/>
    <w:rsid w:val="00300B74"/>
    <w:rsid w:val="00303713"/>
    <w:rsid w:val="00306603"/>
    <w:rsid w:val="00307A69"/>
    <w:rsid w:val="00313558"/>
    <w:rsid w:val="00314F40"/>
    <w:rsid w:val="003166AB"/>
    <w:rsid w:val="00321AFF"/>
    <w:rsid w:val="00323E61"/>
    <w:rsid w:val="003250D2"/>
    <w:rsid w:val="00325230"/>
    <w:rsid w:val="00326C6A"/>
    <w:rsid w:val="00331A96"/>
    <w:rsid w:val="003344D1"/>
    <w:rsid w:val="0033455E"/>
    <w:rsid w:val="003347A5"/>
    <w:rsid w:val="00334FA2"/>
    <w:rsid w:val="003429B0"/>
    <w:rsid w:val="00344A41"/>
    <w:rsid w:val="0035043A"/>
    <w:rsid w:val="00351378"/>
    <w:rsid w:val="00351EDE"/>
    <w:rsid w:val="0035266F"/>
    <w:rsid w:val="00352695"/>
    <w:rsid w:val="00356205"/>
    <w:rsid w:val="003574D7"/>
    <w:rsid w:val="00357798"/>
    <w:rsid w:val="00361A43"/>
    <w:rsid w:val="0036288C"/>
    <w:rsid w:val="003641CB"/>
    <w:rsid w:val="00366FD9"/>
    <w:rsid w:val="00370927"/>
    <w:rsid w:val="00371C14"/>
    <w:rsid w:val="003731FA"/>
    <w:rsid w:val="00373A8B"/>
    <w:rsid w:val="00377073"/>
    <w:rsid w:val="00382619"/>
    <w:rsid w:val="00383902"/>
    <w:rsid w:val="00383BFE"/>
    <w:rsid w:val="00384C51"/>
    <w:rsid w:val="0038560E"/>
    <w:rsid w:val="00386E18"/>
    <w:rsid w:val="00387015"/>
    <w:rsid w:val="003905A1"/>
    <w:rsid w:val="003912A7"/>
    <w:rsid w:val="00391685"/>
    <w:rsid w:val="003921D4"/>
    <w:rsid w:val="00397927"/>
    <w:rsid w:val="00397AD9"/>
    <w:rsid w:val="003A0342"/>
    <w:rsid w:val="003A0B22"/>
    <w:rsid w:val="003A2B6A"/>
    <w:rsid w:val="003A348D"/>
    <w:rsid w:val="003A3B88"/>
    <w:rsid w:val="003A4BE3"/>
    <w:rsid w:val="003A5367"/>
    <w:rsid w:val="003A54E5"/>
    <w:rsid w:val="003A5877"/>
    <w:rsid w:val="003A5C25"/>
    <w:rsid w:val="003A5FA6"/>
    <w:rsid w:val="003A641D"/>
    <w:rsid w:val="003A68EB"/>
    <w:rsid w:val="003B10BF"/>
    <w:rsid w:val="003B26BB"/>
    <w:rsid w:val="003B333E"/>
    <w:rsid w:val="003B3E79"/>
    <w:rsid w:val="003C1B4E"/>
    <w:rsid w:val="003C3A84"/>
    <w:rsid w:val="003C3BD9"/>
    <w:rsid w:val="003C3BE4"/>
    <w:rsid w:val="003C4794"/>
    <w:rsid w:val="003C539A"/>
    <w:rsid w:val="003C6AFC"/>
    <w:rsid w:val="003C7436"/>
    <w:rsid w:val="003C7A40"/>
    <w:rsid w:val="003D13A5"/>
    <w:rsid w:val="003D2E03"/>
    <w:rsid w:val="003D2E7E"/>
    <w:rsid w:val="003D34DE"/>
    <w:rsid w:val="003D35BD"/>
    <w:rsid w:val="003E1564"/>
    <w:rsid w:val="003E1DD4"/>
    <w:rsid w:val="003E4847"/>
    <w:rsid w:val="003E4BB2"/>
    <w:rsid w:val="003E4CD7"/>
    <w:rsid w:val="003E5196"/>
    <w:rsid w:val="003E66BA"/>
    <w:rsid w:val="003E70A5"/>
    <w:rsid w:val="003F105E"/>
    <w:rsid w:val="003F127B"/>
    <w:rsid w:val="003F24FA"/>
    <w:rsid w:val="003F25AD"/>
    <w:rsid w:val="003F2600"/>
    <w:rsid w:val="003F2BEE"/>
    <w:rsid w:val="003F64D9"/>
    <w:rsid w:val="00402AA7"/>
    <w:rsid w:val="00402D6D"/>
    <w:rsid w:val="00403E5C"/>
    <w:rsid w:val="00405060"/>
    <w:rsid w:val="00405064"/>
    <w:rsid w:val="00405223"/>
    <w:rsid w:val="0041047E"/>
    <w:rsid w:val="00414977"/>
    <w:rsid w:val="004172F7"/>
    <w:rsid w:val="004173D1"/>
    <w:rsid w:val="0041752A"/>
    <w:rsid w:val="004208A4"/>
    <w:rsid w:val="004215C7"/>
    <w:rsid w:val="00421CD5"/>
    <w:rsid w:val="00423B2F"/>
    <w:rsid w:val="00424E6E"/>
    <w:rsid w:val="004254FC"/>
    <w:rsid w:val="004264A0"/>
    <w:rsid w:val="004278C0"/>
    <w:rsid w:val="00427BEF"/>
    <w:rsid w:val="00433B8D"/>
    <w:rsid w:val="00435C5A"/>
    <w:rsid w:val="00442953"/>
    <w:rsid w:val="00443DC1"/>
    <w:rsid w:val="00444D06"/>
    <w:rsid w:val="00446332"/>
    <w:rsid w:val="00446A49"/>
    <w:rsid w:val="004512A0"/>
    <w:rsid w:val="004524D1"/>
    <w:rsid w:val="0045330B"/>
    <w:rsid w:val="00455ABB"/>
    <w:rsid w:val="0045653B"/>
    <w:rsid w:val="0045686C"/>
    <w:rsid w:val="004569B4"/>
    <w:rsid w:val="00456F8E"/>
    <w:rsid w:val="00460369"/>
    <w:rsid w:val="00465100"/>
    <w:rsid w:val="00467A0C"/>
    <w:rsid w:val="00467DEE"/>
    <w:rsid w:val="00471BB5"/>
    <w:rsid w:val="004724E5"/>
    <w:rsid w:val="00473897"/>
    <w:rsid w:val="00477FE8"/>
    <w:rsid w:val="0048030E"/>
    <w:rsid w:val="004831EA"/>
    <w:rsid w:val="004838C7"/>
    <w:rsid w:val="00483AB7"/>
    <w:rsid w:val="00483E7C"/>
    <w:rsid w:val="00484516"/>
    <w:rsid w:val="004860FA"/>
    <w:rsid w:val="00486F71"/>
    <w:rsid w:val="004871B5"/>
    <w:rsid w:val="00490BD7"/>
    <w:rsid w:val="004938A9"/>
    <w:rsid w:val="00493EDF"/>
    <w:rsid w:val="00497ABA"/>
    <w:rsid w:val="004A0693"/>
    <w:rsid w:val="004A153D"/>
    <w:rsid w:val="004A5671"/>
    <w:rsid w:val="004B0B3A"/>
    <w:rsid w:val="004B2ACC"/>
    <w:rsid w:val="004B2DA9"/>
    <w:rsid w:val="004B4DC7"/>
    <w:rsid w:val="004C0867"/>
    <w:rsid w:val="004C144A"/>
    <w:rsid w:val="004C4102"/>
    <w:rsid w:val="004C578A"/>
    <w:rsid w:val="004C5EDE"/>
    <w:rsid w:val="004C7EEA"/>
    <w:rsid w:val="004D056A"/>
    <w:rsid w:val="004D4AE9"/>
    <w:rsid w:val="004D6EB6"/>
    <w:rsid w:val="004D75FD"/>
    <w:rsid w:val="004E0C78"/>
    <w:rsid w:val="004E3465"/>
    <w:rsid w:val="004E3BAC"/>
    <w:rsid w:val="004E4422"/>
    <w:rsid w:val="004E702C"/>
    <w:rsid w:val="004F040A"/>
    <w:rsid w:val="004F069A"/>
    <w:rsid w:val="004F0BA8"/>
    <w:rsid w:val="004F1ADC"/>
    <w:rsid w:val="004F3152"/>
    <w:rsid w:val="004F7EEA"/>
    <w:rsid w:val="00501494"/>
    <w:rsid w:val="005029A6"/>
    <w:rsid w:val="0050378E"/>
    <w:rsid w:val="00505014"/>
    <w:rsid w:val="005101D5"/>
    <w:rsid w:val="00510230"/>
    <w:rsid w:val="005121FE"/>
    <w:rsid w:val="005123D0"/>
    <w:rsid w:val="00514C1A"/>
    <w:rsid w:val="00517B27"/>
    <w:rsid w:val="00517D66"/>
    <w:rsid w:val="005210A5"/>
    <w:rsid w:val="005214A8"/>
    <w:rsid w:val="00526E74"/>
    <w:rsid w:val="00527665"/>
    <w:rsid w:val="005324C3"/>
    <w:rsid w:val="00535163"/>
    <w:rsid w:val="00536A62"/>
    <w:rsid w:val="00540D2A"/>
    <w:rsid w:val="00542D4F"/>
    <w:rsid w:val="00544949"/>
    <w:rsid w:val="0054539A"/>
    <w:rsid w:val="005456F5"/>
    <w:rsid w:val="0054794A"/>
    <w:rsid w:val="00551008"/>
    <w:rsid w:val="0055567F"/>
    <w:rsid w:val="00560D9C"/>
    <w:rsid w:val="00563C0C"/>
    <w:rsid w:val="00565F6C"/>
    <w:rsid w:val="005725A2"/>
    <w:rsid w:val="00572930"/>
    <w:rsid w:val="00572BA1"/>
    <w:rsid w:val="00573270"/>
    <w:rsid w:val="005738AC"/>
    <w:rsid w:val="005756A7"/>
    <w:rsid w:val="005773B4"/>
    <w:rsid w:val="0057799B"/>
    <w:rsid w:val="00580987"/>
    <w:rsid w:val="0058207C"/>
    <w:rsid w:val="005834B2"/>
    <w:rsid w:val="005836E4"/>
    <w:rsid w:val="005855BD"/>
    <w:rsid w:val="00586CE7"/>
    <w:rsid w:val="00587B43"/>
    <w:rsid w:val="005907A8"/>
    <w:rsid w:val="00593E6E"/>
    <w:rsid w:val="00593E81"/>
    <w:rsid w:val="00594C5A"/>
    <w:rsid w:val="0059637C"/>
    <w:rsid w:val="005A3E4F"/>
    <w:rsid w:val="005B008C"/>
    <w:rsid w:val="005B0BA8"/>
    <w:rsid w:val="005B2574"/>
    <w:rsid w:val="005B5E02"/>
    <w:rsid w:val="005B5EC5"/>
    <w:rsid w:val="005C2DBF"/>
    <w:rsid w:val="005C3CC4"/>
    <w:rsid w:val="005C3E31"/>
    <w:rsid w:val="005C40F3"/>
    <w:rsid w:val="005C68F5"/>
    <w:rsid w:val="005D1F12"/>
    <w:rsid w:val="005D26F5"/>
    <w:rsid w:val="005E0E49"/>
    <w:rsid w:val="005E2DEA"/>
    <w:rsid w:val="005E30A5"/>
    <w:rsid w:val="005E32C8"/>
    <w:rsid w:val="005E6318"/>
    <w:rsid w:val="005F1C74"/>
    <w:rsid w:val="005F2B50"/>
    <w:rsid w:val="005F47D3"/>
    <w:rsid w:val="005F4922"/>
    <w:rsid w:val="005F5523"/>
    <w:rsid w:val="005F5895"/>
    <w:rsid w:val="005F6571"/>
    <w:rsid w:val="005F6F90"/>
    <w:rsid w:val="005F75A4"/>
    <w:rsid w:val="00602E5D"/>
    <w:rsid w:val="00605B00"/>
    <w:rsid w:val="006107E8"/>
    <w:rsid w:val="006125D8"/>
    <w:rsid w:val="00612A53"/>
    <w:rsid w:val="00613E04"/>
    <w:rsid w:val="00613F6A"/>
    <w:rsid w:val="0061589F"/>
    <w:rsid w:val="00615DA2"/>
    <w:rsid w:val="006201D6"/>
    <w:rsid w:val="006201FA"/>
    <w:rsid w:val="00621233"/>
    <w:rsid w:val="00623DE6"/>
    <w:rsid w:val="0062416C"/>
    <w:rsid w:val="00624B43"/>
    <w:rsid w:val="00626891"/>
    <w:rsid w:val="00631752"/>
    <w:rsid w:val="00632560"/>
    <w:rsid w:val="00632B43"/>
    <w:rsid w:val="00634DA6"/>
    <w:rsid w:val="00634EF5"/>
    <w:rsid w:val="00636BA2"/>
    <w:rsid w:val="00637CBE"/>
    <w:rsid w:val="00641268"/>
    <w:rsid w:val="006439A2"/>
    <w:rsid w:val="00644665"/>
    <w:rsid w:val="00650F1D"/>
    <w:rsid w:val="0065141D"/>
    <w:rsid w:val="00653209"/>
    <w:rsid w:val="0065450F"/>
    <w:rsid w:val="00656AEB"/>
    <w:rsid w:val="00657A80"/>
    <w:rsid w:val="00661779"/>
    <w:rsid w:val="00663B4F"/>
    <w:rsid w:val="00664B49"/>
    <w:rsid w:val="0066738C"/>
    <w:rsid w:val="00667945"/>
    <w:rsid w:val="00674538"/>
    <w:rsid w:val="006778E3"/>
    <w:rsid w:val="00680741"/>
    <w:rsid w:val="00681B8F"/>
    <w:rsid w:val="00681F66"/>
    <w:rsid w:val="00684586"/>
    <w:rsid w:val="0068466C"/>
    <w:rsid w:val="006851EC"/>
    <w:rsid w:val="00685414"/>
    <w:rsid w:val="006912A9"/>
    <w:rsid w:val="00691601"/>
    <w:rsid w:val="00691B7B"/>
    <w:rsid w:val="00692EA9"/>
    <w:rsid w:val="0069446F"/>
    <w:rsid w:val="006946A5"/>
    <w:rsid w:val="006957E2"/>
    <w:rsid w:val="00695C24"/>
    <w:rsid w:val="006973A6"/>
    <w:rsid w:val="006A16E0"/>
    <w:rsid w:val="006A1B63"/>
    <w:rsid w:val="006A6F53"/>
    <w:rsid w:val="006A704B"/>
    <w:rsid w:val="006B1B96"/>
    <w:rsid w:val="006B3AFD"/>
    <w:rsid w:val="006B4DF4"/>
    <w:rsid w:val="006B5D0D"/>
    <w:rsid w:val="006C04E5"/>
    <w:rsid w:val="006C07C7"/>
    <w:rsid w:val="006C0FA8"/>
    <w:rsid w:val="006C1AB9"/>
    <w:rsid w:val="006C3682"/>
    <w:rsid w:val="006C4F3E"/>
    <w:rsid w:val="006C5DCA"/>
    <w:rsid w:val="006C6D1A"/>
    <w:rsid w:val="006C758C"/>
    <w:rsid w:val="006D18C1"/>
    <w:rsid w:val="006D4667"/>
    <w:rsid w:val="006D470A"/>
    <w:rsid w:val="006D62C4"/>
    <w:rsid w:val="006D7A5F"/>
    <w:rsid w:val="006D7C91"/>
    <w:rsid w:val="006E03DF"/>
    <w:rsid w:val="006E105C"/>
    <w:rsid w:val="006E203D"/>
    <w:rsid w:val="006E24B4"/>
    <w:rsid w:val="006E37F5"/>
    <w:rsid w:val="006E4FA8"/>
    <w:rsid w:val="006E52C4"/>
    <w:rsid w:val="006F069F"/>
    <w:rsid w:val="006F1049"/>
    <w:rsid w:val="006F1B90"/>
    <w:rsid w:val="006F2A77"/>
    <w:rsid w:val="006F3343"/>
    <w:rsid w:val="006F5EBA"/>
    <w:rsid w:val="006F6F7A"/>
    <w:rsid w:val="006F73DA"/>
    <w:rsid w:val="00700545"/>
    <w:rsid w:val="0070126E"/>
    <w:rsid w:val="00701F85"/>
    <w:rsid w:val="00702638"/>
    <w:rsid w:val="00702795"/>
    <w:rsid w:val="007045DF"/>
    <w:rsid w:val="00704A34"/>
    <w:rsid w:val="00706A28"/>
    <w:rsid w:val="00711FBD"/>
    <w:rsid w:val="00715DD2"/>
    <w:rsid w:val="00716618"/>
    <w:rsid w:val="007169D2"/>
    <w:rsid w:val="007172EB"/>
    <w:rsid w:val="007178F1"/>
    <w:rsid w:val="00717DA4"/>
    <w:rsid w:val="00723042"/>
    <w:rsid w:val="00723676"/>
    <w:rsid w:val="00724252"/>
    <w:rsid w:val="00724436"/>
    <w:rsid w:val="00724AD2"/>
    <w:rsid w:val="00727AF2"/>
    <w:rsid w:val="00741128"/>
    <w:rsid w:val="00741F4C"/>
    <w:rsid w:val="007461EC"/>
    <w:rsid w:val="00746C2A"/>
    <w:rsid w:val="007502E2"/>
    <w:rsid w:val="0075091D"/>
    <w:rsid w:val="00753F7A"/>
    <w:rsid w:val="007577DE"/>
    <w:rsid w:val="00764641"/>
    <w:rsid w:val="0076496B"/>
    <w:rsid w:val="007668FB"/>
    <w:rsid w:val="007669B0"/>
    <w:rsid w:val="00766D71"/>
    <w:rsid w:val="00770C87"/>
    <w:rsid w:val="007761EE"/>
    <w:rsid w:val="00777A4A"/>
    <w:rsid w:val="00777C2F"/>
    <w:rsid w:val="00782267"/>
    <w:rsid w:val="00783CCC"/>
    <w:rsid w:val="00785EB1"/>
    <w:rsid w:val="007900BE"/>
    <w:rsid w:val="00790DC1"/>
    <w:rsid w:val="00795F27"/>
    <w:rsid w:val="00796657"/>
    <w:rsid w:val="0079711A"/>
    <w:rsid w:val="00797248"/>
    <w:rsid w:val="007A0BAE"/>
    <w:rsid w:val="007A1328"/>
    <w:rsid w:val="007A6E2D"/>
    <w:rsid w:val="007A740E"/>
    <w:rsid w:val="007B1FD7"/>
    <w:rsid w:val="007B4346"/>
    <w:rsid w:val="007B4C00"/>
    <w:rsid w:val="007C122C"/>
    <w:rsid w:val="007C1838"/>
    <w:rsid w:val="007C22EB"/>
    <w:rsid w:val="007C2D62"/>
    <w:rsid w:val="007C30CF"/>
    <w:rsid w:val="007C39A1"/>
    <w:rsid w:val="007C5195"/>
    <w:rsid w:val="007C55EE"/>
    <w:rsid w:val="007C5713"/>
    <w:rsid w:val="007C60D7"/>
    <w:rsid w:val="007D2C73"/>
    <w:rsid w:val="007D4BAB"/>
    <w:rsid w:val="007D7050"/>
    <w:rsid w:val="007D70B8"/>
    <w:rsid w:val="007E0022"/>
    <w:rsid w:val="007E1F78"/>
    <w:rsid w:val="007E46D3"/>
    <w:rsid w:val="007E4A33"/>
    <w:rsid w:val="007E69D3"/>
    <w:rsid w:val="007F5AA5"/>
    <w:rsid w:val="007F6EF8"/>
    <w:rsid w:val="007F6FE3"/>
    <w:rsid w:val="007F73A6"/>
    <w:rsid w:val="008004C8"/>
    <w:rsid w:val="008020CA"/>
    <w:rsid w:val="0080302A"/>
    <w:rsid w:val="0080575D"/>
    <w:rsid w:val="00812BDE"/>
    <w:rsid w:val="00812F56"/>
    <w:rsid w:val="008140FE"/>
    <w:rsid w:val="0081423A"/>
    <w:rsid w:val="008278F4"/>
    <w:rsid w:val="0083102D"/>
    <w:rsid w:val="008313EA"/>
    <w:rsid w:val="00834556"/>
    <w:rsid w:val="00834E8E"/>
    <w:rsid w:val="00837B24"/>
    <w:rsid w:val="00840872"/>
    <w:rsid w:val="00841148"/>
    <w:rsid w:val="008419E1"/>
    <w:rsid w:val="0084203B"/>
    <w:rsid w:val="00843770"/>
    <w:rsid w:val="00844795"/>
    <w:rsid w:val="00846B80"/>
    <w:rsid w:val="00847D87"/>
    <w:rsid w:val="008510A7"/>
    <w:rsid w:val="00851910"/>
    <w:rsid w:val="008527DE"/>
    <w:rsid w:val="00853074"/>
    <w:rsid w:val="00853417"/>
    <w:rsid w:val="0085731F"/>
    <w:rsid w:val="008608D8"/>
    <w:rsid w:val="00863497"/>
    <w:rsid w:val="00863B88"/>
    <w:rsid w:val="00864EEE"/>
    <w:rsid w:val="0086503B"/>
    <w:rsid w:val="0086555F"/>
    <w:rsid w:val="0086644C"/>
    <w:rsid w:val="0087130E"/>
    <w:rsid w:val="00871D74"/>
    <w:rsid w:val="008737A1"/>
    <w:rsid w:val="00873D30"/>
    <w:rsid w:val="00875997"/>
    <w:rsid w:val="008765B8"/>
    <w:rsid w:val="008840E2"/>
    <w:rsid w:val="008844E7"/>
    <w:rsid w:val="00884D6A"/>
    <w:rsid w:val="008859AB"/>
    <w:rsid w:val="0089089B"/>
    <w:rsid w:val="00891103"/>
    <w:rsid w:val="008919C4"/>
    <w:rsid w:val="00893985"/>
    <w:rsid w:val="00895D9D"/>
    <w:rsid w:val="008969B8"/>
    <w:rsid w:val="00897890"/>
    <w:rsid w:val="00897A59"/>
    <w:rsid w:val="008A18FC"/>
    <w:rsid w:val="008A2184"/>
    <w:rsid w:val="008A232B"/>
    <w:rsid w:val="008A27D8"/>
    <w:rsid w:val="008A2D69"/>
    <w:rsid w:val="008A32AE"/>
    <w:rsid w:val="008A47DE"/>
    <w:rsid w:val="008A4A4D"/>
    <w:rsid w:val="008A77D1"/>
    <w:rsid w:val="008B1A7F"/>
    <w:rsid w:val="008B24C5"/>
    <w:rsid w:val="008B26D3"/>
    <w:rsid w:val="008B73DC"/>
    <w:rsid w:val="008C05F2"/>
    <w:rsid w:val="008C1F5D"/>
    <w:rsid w:val="008C395D"/>
    <w:rsid w:val="008C41FD"/>
    <w:rsid w:val="008C570A"/>
    <w:rsid w:val="008C6DB8"/>
    <w:rsid w:val="008D0427"/>
    <w:rsid w:val="008D2F6B"/>
    <w:rsid w:val="008D3940"/>
    <w:rsid w:val="008D568D"/>
    <w:rsid w:val="008D6785"/>
    <w:rsid w:val="008E2CB5"/>
    <w:rsid w:val="008E5BF6"/>
    <w:rsid w:val="008E5F80"/>
    <w:rsid w:val="008E63F4"/>
    <w:rsid w:val="008F06C0"/>
    <w:rsid w:val="008F12B2"/>
    <w:rsid w:val="008F278D"/>
    <w:rsid w:val="008F3F92"/>
    <w:rsid w:val="008F65F5"/>
    <w:rsid w:val="009004A3"/>
    <w:rsid w:val="00901C6E"/>
    <w:rsid w:val="00903BB4"/>
    <w:rsid w:val="00903C83"/>
    <w:rsid w:val="00905E65"/>
    <w:rsid w:val="00906A42"/>
    <w:rsid w:val="0090704C"/>
    <w:rsid w:val="00910BC8"/>
    <w:rsid w:val="009112F8"/>
    <w:rsid w:val="00911E3F"/>
    <w:rsid w:val="00911FD2"/>
    <w:rsid w:val="00912481"/>
    <w:rsid w:val="00913147"/>
    <w:rsid w:val="00914CE1"/>
    <w:rsid w:val="00914CFE"/>
    <w:rsid w:val="0091523C"/>
    <w:rsid w:val="00915E4E"/>
    <w:rsid w:val="00915EF7"/>
    <w:rsid w:val="00917C44"/>
    <w:rsid w:val="0092039F"/>
    <w:rsid w:val="0092064E"/>
    <w:rsid w:val="00921FC2"/>
    <w:rsid w:val="00923483"/>
    <w:rsid w:val="00923EA4"/>
    <w:rsid w:val="00924380"/>
    <w:rsid w:val="00925162"/>
    <w:rsid w:val="00931202"/>
    <w:rsid w:val="009319B3"/>
    <w:rsid w:val="009323C0"/>
    <w:rsid w:val="00933586"/>
    <w:rsid w:val="0093372B"/>
    <w:rsid w:val="00933E03"/>
    <w:rsid w:val="009352AD"/>
    <w:rsid w:val="0093563B"/>
    <w:rsid w:val="00936246"/>
    <w:rsid w:val="00936EF9"/>
    <w:rsid w:val="00936F53"/>
    <w:rsid w:val="009370FD"/>
    <w:rsid w:val="00937774"/>
    <w:rsid w:val="00941BA9"/>
    <w:rsid w:val="009431F1"/>
    <w:rsid w:val="00944411"/>
    <w:rsid w:val="00944E2C"/>
    <w:rsid w:val="00944E81"/>
    <w:rsid w:val="00946386"/>
    <w:rsid w:val="009467C4"/>
    <w:rsid w:val="00951879"/>
    <w:rsid w:val="00951ABA"/>
    <w:rsid w:val="00952DF0"/>
    <w:rsid w:val="009541AB"/>
    <w:rsid w:val="00955B8D"/>
    <w:rsid w:val="00956768"/>
    <w:rsid w:val="009603A7"/>
    <w:rsid w:val="00961E37"/>
    <w:rsid w:val="0096250D"/>
    <w:rsid w:val="009663B6"/>
    <w:rsid w:val="009674F2"/>
    <w:rsid w:val="00967500"/>
    <w:rsid w:val="00970FD2"/>
    <w:rsid w:val="00971E2E"/>
    <w:rsid w:val="00974CB6"/>
    <w:rsid w:val="009856F7"/>
    <w:rsid w:val="009870E6"/>
    <w:rsid w:val="00990486"/>
    <w:rsid w:val="009918D3"/>
    <w:rsid w:val="009919B4"/>
    <w:rsid w:val="009978C5"/>
    <w:rsid w:val="009A1D3C"/>
    <w:rsid w:val="009A22E5"/>
    <w:rsid w:val="009A28DA"/>
    <w:rsid w:val="009A4791"/>
    <w:rsid w:val="009A4C8C"/>
    <w:rsid w:val="009A623F"/>
    <w:rsid w:val="009A7C96"/>
    <w:rsid w:val="009B0EB9"/>
    <w:rsid w:val="009B1D80"/>
    <w:rsid w:val="009B1DE3"/>
    <w:rsid w:val="009B20A9"/>
    <w:rsid w:val="009B2AF1"/>
    <w:rsid w:val="009B2B4A"/>
    <w:rsid w:val="009B312F"/>
    <w:rsid w:val="009B3532"/>
    <w:rsid w:val="009B50B0"/>
    <w:rsid w:val="009B6DDF"/>
    <w:rsid w:val="009B6F24"/>
    <w:rsid w:val="009B7A10"/>
    <w:rsid w:val="009C099F"/>
    <w:rsid w:val="009C28B9"/>
    <w:rsid w:val="009C293F"/>
    <w:rsid w:val="009C5503"/>
    <w:rsid w:val="009C5AA3"/>
    <w:rsid w:val="009C6045"/>
    <w:rsid w:val="009C74B6"/>
    <w:rsid w:val="009D1829"/>
    <w:rsid w:val="009D1A6C"/>
    <w:rsid w:val="009D3522"/>
    <w:rsid w:val="009D5686"/>
    <w:rsid w:val="009E020C"/>
    <w:rsid w:val="009E0B1F"/>
    <w:rsid w:val="009E1A47"/>
    <w:rsid w:val="009E26A7"/>
    <w:rsid w:val="009E5699"/>
    <w:rsid w:val="009E58CB"/>
    <w:rsid w:val="009E76A3"/>
    <w:rsid w:val="009F061D"/>
    <w:rsid w:val="009F089E"/>
    <w:rsid w:val="009F108A"/>
    <w:rsid w:val="009F1BBF"/>
    <w:rsid w:val="009F28DB"/>
    <w:rsid w:val="009F3226"/>
    <w:rsid w:val="009F5EC2"/>
    <w:rsid w:val="009F61AF"/>
    <w:rsid w:val="009F646B"/>
    <w:rsid w:val="009F7A9D"/>
    <w:rsid w:val="00A011A5"/>
    <w:rsid w:val="00A0149C"/>
    <w:rsid w:val="00A03DC5"/>
    <w:rsid w:val="00A04E51"/>
    <w:rsid w:val="00A0502E"/>
    <w:rsid w:val="00A107BF"/>
    <w:rsid w:val="00A10F77"/>
    <w:rsid w:val="00A11DC9"/>
    <w:rsid w:val="00A1246F"/>
    <w:rsid w:val="00A15630"/>
    <w:rsid w:val="00A15A3F"/>
    <w:rsid w:val="00A15D5B"/>
    <w:rsid w:val="00A1691F"/>
    <w:rsid w:val="00A17D62"/>
    <w:rsid w:val="00A21141"/>
    <w:rsid w:val="00A22415"/>
    <w:rsid w:val="00A22440"/>
    <w:rsid w:val="00A232DE"/>
    <w:rsid w:val="00A23784"/>
    <w:rsid w:val="00A242E1"/>
    <w:rsid w:val="00A255A5"/>
    <w:rsid w:val="00A324E4"/>
    <w:rsid w:val="00A343AD"/>
    <w:rsid w:val="00A365CC"/>
    <w:rsid w:val="00A40C9A"/>
    <w:rsid w:val="00A422B8"/>
    <w:rsid w:val="00A42C6C"/>
    <w:rsid w:val="00A43196"/>
    <w:rsid w:val="00A43379"/>
    <w:rsid w:val="00A43581"/>
    <w:rsid w:val="00A4378F"/>
    <w:rsid w:val="00A44FAC"/>
    <w:rsid w:val="00A45C11"/>
    <w:rsid w:val="00A50D61"/>
    <w:rsid w:val="00A5344C"/>
    <w:rsid w:val="00A53539"/>
    <w:rsid w:val="00A549F2"/>
    <w:rsid w:val="00A554E8"/>
    <w:rsid w:val="00A55F23"/>
    <w:rsid w:val="00A56F00"/>
    <w:rsid w:val="00A577D0"/>
    <w:rsid w:val="00A5788F"/>
    <w:rsid w:val="00A61ECD"/>
    <w:rsid w:val="00A66798"/>
    <w:rsid w:val="00A6682D"/>
    <w:rsid w:val="00A66950"/>
    <w:rsid w:val="00A67282"/>
    <w:rsid w:val="00A7163C"/>
    <w:rsid w:val="00A720A5"/>
    <w:rsid w:val="00A73126"/>
    <w:rsid w:val="00A744B5"/>
    <w:rsid w:val="00A74E6D"/>
    <w:rsid w:val="00A768EA"/>
    <w:rsid w:val="00A76912"/>
    <w:rsid w:val="00A82117"/>
    <w:rsid w:val="00A85F50"/>
    <w:rsid w:val="00A8682D"/>
    <w:rsid w:val="00A86CDA"/>
    <w:rsid w:val="00A87669"/>
    <w:rsid w:val="00A91301"/>
    <w:rsid w:val="00A939FB"/>
    <w:rsid w:val="00A961DA"/>
    <w:rsid w:val="00A96358"/>
    <w:rsid w:val="00A974AF"/>
    <w:rsid w:val="00AA1A6E"/>
    <w:rsid w:val="00AA1E3E"/>
    <w:rsid w:val="00AA4D30"/>
    <w:rsid w:val="00AA53C2"/>
    <w:rsid w:val="00AA59B3"/>
    <w:rsid w:val="00AA5D1F"/>
    <w:rsid w:val="00AA6866"/>
    <w:rsid w:val="00AB0107"/>
    <w:rsid w:val="00AB2331"/>
    <w:rsid w:val="00AB3159"/>
    <w:rsid w:val="00AB4439"/>
    <w:rsid w:val="00AB52C5"/>
    <w:rsid w:val="00AB5D4A"/>
    <w:rsid w:val="00AB6977"/>
    <w:rsid w:val="00AB7282"/>
    <w:rsid w:val="00AC1B54"/>
    <w:rsid w:val="00AC3A38"/>
    <w:rsid w:val="00AC4B40"/>
    <w:rsid w:val="00AC7108"/>
    <w:rsid w:val="00AC7685"/>
    <w:rsid w:val="00AC7AA6"/>
    <w:rsid w:val="00AC7CA7"/>
    <w:rsid w:val="00AD2B69"/>
    <w:rsid w:val="00AD355C"/>
    <w:rsid w:val="00AD450A"/>
    <w:rsid w:val="00AD4D25"/>
    <w:rsid w:val="00AD4DD1"/>
    <w:rsid w:val="00AD5E38"/>
    <w:rsid w:val="00AE0D86"/>
    <w:rsid w:val="00AE5698"/>
    <w:rsid w:val="00AE6959"/>
    <w:rsid w:val="00AE7BBB"/>
    <w:rsid w:val="00AF3483"/>
    <w:rsid w:val="00AF3A4D"/>
    <w:rsid w:val="00AF3B23"/>
    <w:rsid w:val="00AF79E3"/>
    <w:rsid w:val="00B00491"/>
    <w:rsid w:val="00B0206F"/>
    <w:rsid w:val="00B031BD"/>
    <w:rsid w:val="00B03531"/>
    <w:rsid w:val="00B03CD5"/>
    <w:rsid w:val="00B041D4"/>
    <w:rsid w:val="00B0740D"/>
    <w:rsid w:val="00B0768E"/>
    <w:rsid w:val="00B1178F"/>
    <w:rsid w:val="00B12118"/>
    <w:rsid w:val="00B12CAD"/>
    <w:rsid w:val="00B137E0"/>
    <w:rsid w:val="00B13B9B"/>
    <w:rsid w:val="00B17CE7"/>
    <w:rsid w:val="00B20AD6"/>
    <w:rsid w:val="00B216C4"/>
    <w:rsid w:val="00B27B91"/>
    <w:rsid w:val="00B30399"/>
    <w:rsid w:val="00B30516"/>
    <w:rsid w:val="00B31303"/>
    <w:rsid w:val="00B314CD"/>
    <w:rsid w:val="00B31854"/>
    <w:rsid w:val="00B329F1"/>
    <w:rsid w:val="00B32D48"/>
    <w:rsid w:val="00B32F71"/>
    <w:rsid w:val="00B346C6"/>
    <w:rsid w:val="00B35E36"/>
    <w:rsid w:val="00B36728"/>
    <w:rsid w:val="00B42BF5"/>
    <w:rsid w:val="00B44535"/>
    <w:rsid w:val="00B463FC"/>
    <w:rsid w:val="00B47CDB"/>
    <w:rsid w:val="00B47DDF"/>
    <w:rsid w:val="00B47FA3"/>
    <w:rsid w:val="00B50891"/>
    <w:rsid w:val="00B519CD"/>
    <w:rsid w:val="00B52AFA"/>
    <w:rsid w:val="00B562E5"/>
    <w:rsid w:val="00B563DF"/>
    <w:rsid w:val="00B56840"/>
    <w:rsid w:val="00B56CD2"/>
    <w:rsid w:val="00B56E2B"/>
    <w:rsid w:val="00B56E8E"/>
    <w:rsid w:val="00B61089"/>
    <w:rsid w:val="00B6250C"/>
    <w:rsid w:val="00B62926"/>
    <w:rsid w:val="00B6537A"/>
    <w:rsid w:val="00B6670A"/>
    <w:rsid w:val="00B7192B"/>
    <w:rsid w:val="00B729A6"/>
    <w:rsid w:val="00B72D6E"/>
    <w:rsid w:val="00B74076"/>
    <w:rsid w:val="00B74ECA"/>
    <w:rsid w:val="00B763E0"/>
    <w:rsid w:val="00B7749E"/>
    <w:rsid w:val="00B83269"/>
    <w:rsid w:val="00B840A9"/>
    <w:rsid w:val="00B8455A"/>
    <w:rsid w:val="00B86C65"/>
    <w:rsid w:val="00B906A6"/>
    <w:rsid w:val="00B91120"/>
    <w:rsid w:val="00B92101"/>
    <w:rsid w:val="00B92F99"/>
    <w:rsid w:val="00B93DC4"/>
    <w:rsid w:val="00B96726"/>
    <w:rsid w:val="00B96F8D"/>
    <w:rsid w:val="00BA5258"/>
    <w:rsid w:val="00BA7928"/>
    <w:rsid w:val="00BA7B98"/>
    <w:rsid w:val="00BB4602"/>
    <w:rsid w:val="00BB5587"/>
    <w:rsid w:val="00BB742D"/>
    <w:rsid w:val="00BC00EF"/>
    <w:rsid w:val="00BC0FF0"/>
    <w:rsid w:val="00BC1528"/>
    <w:rsid w:val="00BC2D53"/>
    <w:rsid w:val="00BC58C8"/>
    <w:rsid w:val="00BC7B2C"/>
    <w:rsid w:val="00BD30E7"/>
    <w:rsid w:val="00BD4855"/>
    <w:rsid w:val="00BD67D0"/>
    <w:rsid w:val="00BE023A"/>
    <w:rsid w:val="00BE1A2A"/>
    <w:rsid w:val="00BE1F3D"/>
    <w:rsid w:val="00BE3375"/>
    <w:rsid w:val="00BE36B1"/>
    <w:rsid w:val="00BE3C65"/>
    <w:rsid w:val="00BE4602"/>
    <w:rsid w:val="00BE5228"/>
    <w:rsid w:val="00BE665C"/>
    <w:rsid w:val="00BF2028"/>
    <w:rsid w:val="00BF243A"/>
    <w:rsid w:val="00BF2597"/>
    <w:rsid w:val="00BF573F"/>
    <w:rsid w:val="00BF7B61"/>
    <w:rsid w:val="00C046F9"/>
    <w:rsid w:val="00C05B37"/>
    <w:rsid w:val="00C063A4"/>
    <w:rsid w:val="00C0675F"/>
    <w:rsid w:val="00C07812"/>
    <w:rsid w:val="00C07F2F"/>
    <w:rsid w:val="00C132D9"/>
    <w:rsid w:val="00C13AAB"/>
    <w:rsid w:val="00C14316"/>
    <w:rsid w:val="00C14C30"/>
    <w:rsid w:val="00C164D9"/>
    <w:rsid w:val="00C16725"/>
    <w:rsid w:val="00C16A97"/>
    <w:rsid w:val="00C24C4A"/>
    <w:rsid w:val="00C254C9"/>
    <w:rsid w:val="00C263CC"/>
    <w:rsid w:val="00C26B1E"/>
    <w:rsid w:val="00C27ED6"/>
    <w:rsid w:val="00C31164"/>
    <w:rsid w:val="00C32A39"/>
    <w:rsid w:val="00C32A6D"/>
    <w:rsid w:val="00C32F26"/>
    <w:rsid w:val="00C37BA8"/>
    <w:rsid w:val="00C40673"/>
    <w:rsid w:val="00C41B16"/>
    <w:rsid w:val="00C426B9"/>
    <w:rsid w:val="00C42B07"/>
    <w:rsid w:val="00C44006"/>
    <w:rsid w:val="00C4419F"/>
    <w:rsid w:val="00C46B92"/>
    <w:rsid w:val="00C51282"/>
    <w:rsid w:val="00C515A7"/>
    <w:rsid w:val="00C51AD9"/>
    <w:rsid w:val="00C5338A"/>
    <w:rsid w:val="00C57D71"/>
    <w:rsid w:val="00C62A18"/>
    <w:rsid w:val="00C648B6"/>
    <w:rsid w:val="00C655CA"/>
    <w:rsid w:val="00C67F84"/>
    <w:rsid w:val="00C7036C"/>
    <w:rsid w:val="00C70940"/>
    <w:rsid w:val="00C72513"/>
    <w:rsid w:val="00C73452"/>
    <w:rsid w:val="00C74C55"/>
    <w:rsid w:val="00C76D29"/>
    <w:rsid w:val="00C77110"/>
    <w:rsid w:val="00C80429"/>
    <w:rsid w:val="00C83E46"/>
    <w:rsid w:val="00C843E1"/>
    <w:rsid w:val="00C845DF"/>
    <w:rsid w:val="00C879F2"/>
    <w:rsid w:val="00C91D5D"/>
    <w:rsid w:val="00C93180"/>
    <w:rsid w:val="00C96197"/>
    <w:rsid w:val="00CA23B0"/>
    <w:rsid w:val="00CA2EEF"/>
    <w:rsid w:val="00CA4D37"/>
    <w:rsid w:val="00CA596F"/>
    <w:rsid w:val="00CA758E"/>
    <w:rsid w:val="00CB008B"/>
    <w:rsid w:val="00CB08A0"/>
    <w:rsid w:val="00CB21A7"/>
    <w:rsid w:val="00CB2750"/>
    <w:rsid w:val="00CB2AF7"/>
    <w:rsid w:val="00CB2B9F"/>
    <w:rsid w:val="00CB421E"/>
    <w:rsid w:val="00CB71F3"/>
    <w:rsid w:val="00CC225C"/>
    <w:rsid w:val="00CC2804"/>
    <w:rsid w:val="00CC4648"/>
    <w:rsid w:val="00CC560A"/>
    <w:rsid w:val="00CC706C"/>
    <w:rsid w:val="00CD11AB"/>
    <w:rsid w:val="00CD3790"/>
    <w:rsid w:val="00CD3D5C"/>
    <w:rsid w:val="00CD40EE"/>
    <w:rsid w:val="00CD4C20"/>
    <w:rsid w:val="00CD5CDE"/>
    <w:rsid w:val="00CD5E65"/>
    <w:rsid w:val="00CE06A7"/>
    <w:rsid w:val="00CE533A"/>
    <w:rsid w:val="00CF0A8A"/>
    <w:rsid w:val="00CF0C1C"/>
    <w:rsid w:val="00CF0DDF"/>
    <w:rsid w:val="00CF24E9"/>
    <w:rsid w:val="00CF2F5F"/>
    <w:rsid w:val="00CF35EF"/>
    <w:rsid w:val="00CF44B3"/>
    <w:rsid w:val="00CF4A1B"/>
    <w:rsid w:val="00CF4E16"/>
    <w:rsid w:val="00CF610F"/>
    <w:rsid w:val="00CF79D6"/>
    <w:rsid w:val="00D002F9"/>
    <w:rsid w:val="00D00CE6"/>
    <w:rsid w:val="00D027C8"/>
    <w:rsid w:val="00D02F31"/>
    <w:rsid w:val="00D04415"/>
    <w:rsid w:val="00D049D1"/>
    <w:rsid w:val="00D05194"/>
    <w:rsid w:val="00D05ED4"/>
    <w:rsid w:val="00D06B7D"/>
    <w:rsid w:val="00D06F6D"/>
    <w:rsid w:val="00D10B33"/>
    <w:rsid w:val="00D114A6"/>
    <w:rsid w:val="00D12EC0"/>
    <w:rsid w:val="00D1355B"/>
    <w:rsid w:val="00D13581"/>
    <w:rsid w:val="00D17A56"/>
    <w:rsid w:val="00D203B4"/>
    <w:rsid w:val="00D22122"/>
    <w:rsid w:val="00D2284F"/>
    <w:rsid w:val="00D22BA1"/>
    <w:rsid w:val="00D2391E"/>
    <w:rsid w:val="00D23AF6"/>
    <w:rsid w:val="00D24628"/>
    <w:rsid w:val="00D2480C"/>
    <w:rsid w:val="00D254F1"/>
    <w:rsid w:val="00D274BB"/>
    <w:rsid w:val="00D275BB"/>
    <w:rsid w:val="00D302DE"/>
    <w:rsid w:val="00D30440"/>
    <w:rsid w:val="00D30489"/>
    <w:rsid w:val="00D30FC1"/>
    <w:rsid w:val="00D3458F"/>
    <w:rsid w:val="00D34EDE"/>
    <w:rsid w:val="00D35180"/>
    <w:rsid w:val="00D363B6"/>
    <w:rsid w:val="00D36567"/>
    <w:rsid w:val="00D420F5"/>
    <w:rsid w:val="00D43379"/>
    <w:rsid w:val="00D4480A"/>
    <w:rsid w:val="00D450AB"/>
    <w:rsid w:val="00D4551E"/>
    <w:rsid w:val="00D47D4D"/>
    <w:rsid w:val="00D503BE"/>
    <w:rsid w:val="00D531A9"/>
    <w:rsid w:val="00D53739"/>
    <w:rsid w:val="00D53D58"/>
    <w:rsid w:val="00D53F67"/>
    <w:rsid w:val="00D557A3"/>
    <w:rsid w:val="00D608A2"/>
    <w:rsid w:val="00D62604"/>
    <w:rsid w:val="00D6399D"/>
    <w:rsid w:val="00D653D9"/>
    <w:rsid w:val="00D661DB"/>
    <w:rsid w:val="00D71489"/>
    <w:rsid w:val="00D7270E"/>
    <w:rsid w:val="00D73462"/>
    <w:rsid w:val="00D75932"/>
    <w:rsid w:val="00D75FD8"/>
    <w:rsid w:val="00D7695A"/>
    <w:rsid w:val="00D76C16"/>
    <w:rsid w:val="00D77FC1"/>
    <w:rsid w:val="00D80ADA"/>
    <w:rsid w:val="00D80E4B"/>
    <w:rsid w:val="00D82B1F"/>
    <w:rsid w:val="00D82B3F"/>
    <w:rsid w:val="00D85156"/>
    <w:rsid w:val="00D91A1C"/>
    <w:rsid w:val="00D92883"/>
    <w:rsid w:val="00D96657"/>
    <w:rsid w:val="00D969D1"/>
    <w:rsid w:val="00D96EFE"/>
    <w:rsid w:val="00DA1EC2"/>
    <w:rsid w:val="00DA21E9"/>
    <w:rsid w:val="00DA3F47"/>
    <w:rsid w:val="00DA61FE"/>
    <w:rsid w:val="00DA7950"/>
    <w:rsid w:val="00DB1E41"/>
    <w:rsid w:val="00DB1F27"/>
    <w:rsid w:val="00DB3319"/>
    <w:rsid w:val="00DB54DC"/>
    <w:rsid w:val="00DB56E2"/>
    <w:rsid w:val="00DB66A8"/>
    <w:rsid w:val="00DC07B1"/>
    <w:rsid w:val="00DC2F14"/>
    <w:rsid w:val="00DC39D7"/>
    <w:rsid w:val="00DC4AA6"/>
    <w:rsid w:val="00DC571A"/>
    <w:rsid w:val="00DC5D72"/>
    <w:rsid w:val="00DC7383"/>
    <w:rsid w:val="00DC77F2"/>
    <w:rsid w:val="00DD2FC1"/>
    <w:rsid w:val="00DD4138"/>
    <w:rsid w:val="00DD4FEB"/>
    <w:rsid w:val="00DD5335"/>
    <w:rsid w:val="00DD5364"/>
    <w:rsid w:val="00DD5E5F"/>
    <w:rsid w:val="00DD6899"/>
    <w:rsid w:val="00DD6CD0"/>
    <w:rsid w:val="00DD6FC0"/>
    <w:rsid w:val="00DD7AAE"/>
    <w:rsid w:val="00DE16FE"/>
    <w:rsid w:val="00DE17D1"/>
    <w:rsid w:val="00DE287E"/>
    <w:rsid w:val="00DE2E77"/>
    <w:rsid w:val="00DE35F9"/>
    <w:rsid w:val="00DE4664"/>
    <w:rsid w:val="00DE483F"/>
    <w:rsid w:val="00DE5842"/>
    <w:rsid w:val="00DE5934"/>
    <w:rsid w:val="00DE6318"/>
    <w:rsid w:val="00DE66C4"/>
    <w:rsid w:val="00DF056D"/>
    <w:rsid w:val="00DF23F3"/>
    <w:rsid w:val="00DF29F6"/>
    <w:rsid w:val="00DF7ABA"/>
    <w:rsid w:val="00E00AD0"/>
    <w:rsid w:val="00E01D12"/>
    <w:rsid w:val="00E03186"/>
    <w:rsid w:val="00E04167"/>
    <w:rsid w:val="00E05627"/>
    <w:rsid w:val="00E05ED9"/>
    <w:rsid w:val="00E071D3"/>
    <w:rsid w:val="00E07472"/>
    <w:rsid w:val="00E0747F"/>
    <w:rsid w:val="00E1549B"/>
    <w:rsid w:val="00E170F7"/>
    <w:rsid w:val="00E21803"/>
    <w:rsid w:val="00E21845"/>
    <w:rsid w:val="00E231A8"/>
    <w:rsid w:val="00E2499B"/>
    <w:rsid w:val="00E24A50"/>
    <w:rsid w:val="00E26857"/>
    <w:rsid w:val="00E26BEC"/>
    <w:rsid w:val="00E303AD"/>
    <w:rsid w:val="00E304CE"/>
    <w:rsid w:val="00E326EF"/>
    <w:rsid w:val="00E32838"/>
    <w:rsid w:val="00E32E9E"/>
    <w:rsid w:val="00E35747"/>
    <w:rsid w:val="00E35C43"/>
    <w:rsid w:val="00E35E08"/>
    <w:rsid w:val="00E37CA5"/>
    <w:rsid w:val="00E4027D"/>
    <w:rsid w:val="00E41372"/>
    <w:rsid w:val="00E41427"/>
    <w:rsid w:val="00E42BF0"/>
    <w:rsid w:val="00E43277"/>
    <w:rsid w:val="00E43457"/>
    <w:rsid w:val="00E44203"/>
    <w:rsid w:val="00E44A7F"/>
    <w:rsid w:val="00E44C02"/>
    <w:rsid w:val="00E459F0"/>
    <w:rsid w:val="00E45F96"/>
    <w:rsid w:val="00E47286"/>
    <w:rsid w:val="00E47636"/>
    <w:rsid w:val="00E4763F"/>
    <w:rsid w:val="00E50777"/>
    <w:rsid w:val="00E52E10"/>
    <w:rsid w:val="00E55764"/>
    <w:rsid w:val="00E56490"/>
    <w:rsid w:val="00E6005A"/>
    <w:rsid w:val="00E60442"/>
    <w:rsid w:val="00E60500"/>
    <w:rsid w:val="00E621BE"/>
    <w:rsid w:val="00E63B53"/>
    <w:rsid w:val="00E64B76"/>
    <w:rsid w:val="00E65145"/>
    <w:rsid w:val="00E65150"/>
    <w:rsid w:val="00E65CB6"/>
    <w:rsid w:val="00E65DED"/>
    <w:rsid w:val="00E66329"/>
    <w:rsid w:val="00E71E93"/>
    <w:rsid w:val="00E744FC"/>
    <w:rsid w:val="00E752D4"/>
    <w:rsid w:val="00E763C1"/>
    <w:rsid w:val="00E804C5"/>
    <w:rsid w:val="00E824BC"/>
    <w:rsid w:val="00E82906"/>
    <w:rsid w:val="00E84933"/>
    <w:rsid w:val="00E85F94"/>
    <w:rsid w:val="00E86044"/>
    <w:rsid w:val="00E91699"/>
    <w:rsid w:val="00E926C3"/>
    <w:rsid w:val="00E962D9"/>
    <w:rsid w:val="00E97788"/>
    <w:rsid w:val="00EA2252"/>
    <w:rsid w:val="00EA43D3"/>
    <w:rsid w:val="00EA72B6"/>
    <w:rsid w:val="00EA7876"/>
    <w:rsid w:val="00EB24EE"/>
    <w:rsid w:val="00EB2FBF"/>
    <w:rsid w:val="00EB52A8"/>
    <w:rsid w:val="00EB6AF8"/>
    <w:rsid w:val="00EB72E1"/>
    <w:rsid w:val="00EB7485"/>
    <w:rsid w:val="00EC33E1"/>
    <w:rsid w:val="00EC3D4D"/>
    <w:rsid w:val="00EC404F"/>
    <w:rsid w:val="00EC6FDA"/>
    <w:rsid w:val="00EC70A2"/>
    <w:rsid w:val="00ED05D9"/>
    <w:rsid w:val="00ED08FB"/>
    <w:rsid w:val="00ED23FE"/>
    <w:rsid w:val="00ED2BCE"/>
    <w:rsid w:val="00ED3FB5"/>
    <w:rsid w:val="00ED5D3C"/>
    <w:rsid w:val="00ED6BD6"/>
    <w:rsid w:val="00ED7229"/>
    <w:rsid w:val="00ED75B9"/>
    <w:rsid w:val="00ED7616"/>
    <w:rsid w:val="00EE21FB"/>
    <w:rsid w:val="00EE4E68"/>
    <w:rsid w:val="00EE57FF"/>
    <w:rsid w:val="00EE5A1B"/>
    <w:rsid w:val="00EE6F80"/>
    <w:rsid w:val="00EF172E"/>
    <w:rsid w:val="00EF19AA"/>
    <w:rsid w:val="00EF1F49"/>
    <w:rsid w:val="00EF376D"/>
    <w:rsid w:val="00EF3786"/>
    <w:rsid w:val="00EF3BCB"/>
    <w:rsid w:val="00EF52CA"/>
    <w:rsid w:val="00EF53B1"/>
    <w:rsid w:val="00EF6F19"/>
    <w:rsid w:val="00EF79C9"/>
    <w:rsid w:val="00F00698"/>
    <w:rsid w:val="00F01BF2"/>
    <w:rsid w:val="00F01EC1"/>
    <w:rsid w:val="00F03963"/>
    <w:rsid w:val="00F04461"/>
    <w:rsid w:val="00F06B8F"/>
    <w:rsid w:val="00F11620"/>
    <w:rsid w:val="00F14BAE"/>
    <w:rsid w:val="00F15130"/>
    <w:rsid w:val="00F204E3"/>
    <w:rsid w:val="00F22B18"/>
    <w:rsid w:val="00F249B2"/>
    <w:rsid w:val="00F24D06"/>
    <w:rsid w:val="00F26014"/>
    <w:rsid w:val="00F27EF1"/>
    <w:rsid w:val="00F30362"/>
    <w:rsid w:val="00F31819"/>
    <w:rsid w:val="00F31958"/>
    <w:rsid w:val="00F32EDF"/>
    <w:rsid w:val="00F32F49"/>
    <w:rsid w:val="00F3326D"/>
    <w:rsid w:val="00F334A6"/>
    <w:rsid w:val="00F33B68"/>
    <w:rsid w:val="00F354F2"/>
    <w:rsid w:val="00F4092C"/>
    <w:rsid w:val="00F41B1E"/>
    <w:rsid w:val="00F42FC9"/>
    <w:rsid w:val="00F43C7C"/>
    <w:rsid w:val="00F451CB"/>
    <w:rsid w:val="00F4568A"/>
    <w:rsid w:val="00F47206"/>
    <w:rsid w:val="00F477F8"/>
    <w:rsid w:val="00F5163E"/>
    <w:rsid w:val="00F534A9"/>
    <w:rsid w:val="00F542E9"/>
    <w:rsid w:val="00F56719"/>
    <w:rsid w:val="00F56A4F"/>
    <w:rsid w:val="00F576F1"/>
    <w:rsid w:val="00F57FAA"/>
    <w:rsid w:val="00F634F5"/>
    <w:rsid w:val="00F64132"/>
    <w:rsid w:val="00F656F6"/>
    <w:rsid w:val="00F66685"/>
    <w:rsid w:val="00F67074"/>
    <w:rsid w:val="00F677B7"/>
    <w:rsid w:val="00F70BBA"/>
    <w:rsid w:val="00F72670"/>
    <w:rsid w:val="00F81308"/>
    <w:rsid w:val="00F81F6F"/>
    <w:rsid w:val="00F81F9E"/>
    <w:rsid w:val="00F83969"/>
    <w:rsid w:val="00F84A6B"/>
    <w:rsid w:val="00F8777A"/>
    <w:rsid w:val="00F87FBA"/>
    <w:rsid w:val="00F90789"/>
    <w:rsid w:val="00F90AEC"/>
    <w:rsid w:val="00F91515"/>
    <w:rsid w:val="00F9292F"/>
    <w:rsid w:val="00F9371E"/>
    <w:rsid w:val="00F94F1E"/>
    <w:rsid w:val="00F9641F"/>
    <w:rsid w:val="00F96EC4"/>
    <w:rsid w:val="00FA05E8"/>
    <w:rsid w:val="00FA1529"/>
    <w:rsid w:val="00FA2832"/>
    <w:rsid w:val="00FA2C09"/>
    <w:rsid w:val="00FA3727"/>
    <w:rsid w:val="00FA40DB"/>
    <w:rsid w:val="00FA4376"/>
    <w:rsid w:val="00FA5FCB"/>
    <w:rsid w:val="00FA71C1"/>
    <w:rsid w:val="00FB1219"/>
    <w:rsid w:val="00FB272D"/>
    <w:rsid w:val="00FB5E6D"/>
    <w:rsid w:val="00FB7321"/>
    <w:rsid w:val="00FC0E32"/>
    <w:rsid w:val="00FC1BE1"/>
    <w:rsid w:val="00FC5D53"/>
    <w:rsid w:val="00FC798C"/>
    <w:rsid w:val="00FD0D4C"/>
    <w:rsid w:val="00FD1B37"/>
    <w:rsid w:val="00FD212F"/>
    <w:rsid w:val="00FD2855"/>
    <w:rsid w:val="00FD2901"/>
    <w:rsid w:val="00FD2CBF"/>
    <w:rsid w:val="00FD37C1"/>
    <w:rsid w:val="00FD3F75"/>
    <w:rsid w:val="00FD471C"/>
    <w:rsid w:val="00FD5721"/>
    <w:rsid w:val="00FE052C"/>
    <w:rsid w:val="00FE1BC4"/>
    <w:rsid w:val="00FE2DF5"/>
    <w:rsid w:val="00FE30BE"/>
    <w:rsid w:val="00FE6EDF"/>
    <w:rsid w:val="00FE74F2"/>
    <w:rsid w:val="00FE7C4D"/>
    <w:rsid w:val="00FF3AC0"/>
    <w:rsid w:val="00FF5670"/>
    <w:rsid w:val="00FF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0A7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03C83"/>
    <w:pPr>
      <w:outlineLvl w:val="0"/>
    </w:pPr>
    <w:rPr>
      <w:rFonts w:ascii="Times New Roman" w:eastAsia="標楷體" w:hAnsi="Times New Roman" w:cs="Times New Roman"/>
      <w:b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56F8E"/>
    <w:pPr>
      <w:outlineLvl w:val="1"/>
    </w:pPr>
    <w:rPr>
      <w:rFonts w:ascii="Times New Roman" w:eastAsia="標楷體" w:hAnsi="Times New Roman" w:cs="Times New Roman"/>
      <w:b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456F8E"/>
    <w:pPr>
      <w:outlineLvl w:val="2"/>
    </w:pPr>
    <w:rPr>
      <w:rFonts w:ascii="Times New Roman" w:eastAsia="標楷體" w:hAnsi="Times New Roman" w:cs="Times New Roman"/>
      <w:b/>
      <w:szCs w:val="24"/>
    </w:rPr>
  </w:style>
  <w:style w:type="paragraph" w:styleId="4">
    <w:name w:val="heading 4"/>
    <w:basedOn w:val="3"/>
    <w:next w:val="a"/>
    <w:link w:val="40"/>
    <w:uiPriority w:val="9"/>
    <w:unhideWhenUsed/>
    <w:qFormat/>
    <w:rsid w:val="001D304D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rsid w:val="008510A7"/>
    <w:rPr>
      <w:rFonts w:ascii="Arial" w:eastAsia="標楷體" w:hAnsi="Arial" w:cs="Times New Roman"/>
      <w:szCs w:val="24"/>
    </w:rPr>
  </w:style>
  <w:style w:type="character" w:customStyle="1" w:styleId="a4">
    <w:name w:val="註解文字 字元"/>
    <w:basedOn w:val="a0"/>
    <w:link w:val="a3"/>
    <w:semiHidden/>
    <w:rsid w:val="008510A7"/>
    <w:rPr>
      <w:rFonts w:ascii="Arial" w:eastAsia="標楷體" w:hAnsi="Arial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0917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9176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917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91760"/>
    <w:rPr>
      <w:sz w:val="20"/>
      <w:szCs w:val="20"/>
    </w:rPr>
  </w:style>
  <w:style w:type="character" w:styleId="a9">
    <w:name w:val="page number"/>
    <w:basedOn w:val="a0"/>
    <w:rsid w:val="00091760"/>
  </w:style>
  <w:style w:type="table" w:styleId="aa">
    <w:name w:val="Table Grid"/>
    <w:basedOn w:val="a1"/>
    <w:uiPriority w:val="39"/>
    <w:rsid w:val="00B031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903C83"/>
    <w:rPr>
      <w:rFonts w:ascii="Times New Roman" w:eastAsia="標楷體" w:hAnsi="Times New Roman" w:cs="Times New Roman"/>
      <w:b/>
      <w:szCs w:val="24"/>
    </w:rPr>
  </w:style>
  <w:style w:type="character" w:customStyle="1" w:styleId="20">
    <w:name w:val="標題 2 字元"/>
    <w:basedOn w:val="a0"/>
    <w:link w:val="2"/>
    <w:uiPriority w:val="9"/>
    <w:rsid w:val="00456F8E"/>
    <w:rPr>
      <w:rFonts w:ascii="Times New Roman" w:eastAsia="標楷體" w:hAnsi="Times New Roman" w:cs="Times New Roman"/>
      <w:b/>
      <w:szCs w:val="24"/>
    </w:rPr>
  </w:style>
  <w:style w:type="character" w:customStyle="1" w:styleId="30">
    <w:name w:val="標題 3 字元"/>
    <w:basedOn w:val="a0"/>
    <w:link w:val="3"/>
    <w:uiPriority w:val="9"/>
    <w:rsid w:val="00456F8E"/>
    <w:rPr>
      <w:rFonts w:ascii="Times New Roman" w:eastAsia="標楷體" w:hAnsi="Times New Roman" w:cs="Times New Roman"/>
      <w:b/>
      <w:szCs w:val="24"/>
    </w:rPr>
  </w:style>
  <w:style w:type="paragraph" w:styleId="ab">
    <w:name w:val="TOC Heading"/>
    <w:basedOn w:val="1"/>
    <w:next w:val="a"/>
    <w:uiPriority w:val="39"/>
    <w:unhideWhenUsed/>
    <w:qFormat/>
    <w:rsid w:val="00100D2F"/>
    <w:pPr>
      <w:keepLines/>
      <w:widowControl/>
      <w:spacing w:before="240" w:line="259" w:lineRule="auto"/>
      <w:outlineLvl w:val="9"/>
    </w:pPr>
    <w:rPr>
      <w:b w:val="0"/>
      <w:bCs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2B3622"/>
    <w:pPr>
      <w:widowControl/>
      <w:snapToGrid w:val="0"/>
      <w:spacing w:line="360" w:lineRule="auto"/>
      <w:ind w:left="221"/>
    </w:pPr>
    <w:rPr>
      <w:rFonts w:ascii="Times New Roman" w:eastAsia="標楷體" w:hAnsi="Times New Roman" w:cs="Times New Roman"/>
      <w:kern w:val="0"/>
      <w:sz w:val="28"/>
    </w:rPr>
  </w:style>
  <w:style w:type="paragraph" w:styleId="11">
    <w:name w:val="toc 1"/>
    <w:basedOn w:val="a"/>
    <w:next w:val="a"/>
    <w:autoRedefine/>
    <w:uiPriority w:val="39"/>
    <w:unhideWhenUsed/>
    <w:rsid w:val="002B3622"/>
    <w:pPr>
      <w:widowControl/>
      <w:tabs>
        <w:tab w:val="left" w:pos="1200"/>
        <w:tab w:val="right" w:leader="dot" w:pos="10456"/>
      </w:tabs>
      <w:snapToGrid w:val="0"/>
      <w:spacing w:line="360" w:lineRule="auto"/>
    </w:pPr>
    <w:rPr>
      <w:rFonts w:ascii="Times New Roman" w:eastAsia="標楷體" w:hAnsi="Times New Roman" w:cs="Times New Roman"/>
      <w:b/>
      <w:kern w:val="0"/>
      <w:sz w:val="28"/>
    </w:rPr>
  </w:style>
  <w:style w:type="paragraph" w:styleId="31">
    <w:name w:val="toc 3"/>
    <w:basedOn w:val="a"/>
    <w:next w:val="a"/>
    <w:autoRedefine/>
    <w:uiPriority w:val="39"/>
    <w:unhideWhenUsed/>
    <w:rsid w:val="002B3622"/>
    <w:pPr>
      <w:widowControl/>
      <w:snapToGrid w:val="0"/>
      <w:spacing w:line="360" w:lineRule="auto"/>
      <w:ind w:leftChars="300" w:left="300"/>
    </w:pPr>
    <w:rPr>
      <w:rFonts w:ascii="Times New Roman" w:eastAsia="標楷體" w:hAnsi="Times New Roman" w:cs="Times New Roman"/>
      <w:b/>
      <w:kern w:val="0"/>
    </w:rPr>
  </w:style>
  <w:style w:type="character" w:styleId="ac">
    <w:name w:val="Hyperlink"/>
    <w:basedOn w:val="a0"/>
    <w:uiPriority w:val="99"/>
    <w:unhideWhenUsed/>
    <w:rsid w:val="00A86CDA"/>
    <w:rPr>
      <w:color w:val="0563C1" w:themeColor="hyperlink"/>
      <w:u w:val="single"/>
    </w:rPr>
  </w:style>
  <w:style w:type="character" w:customStyle="1" w:styleId="40">
    <w:name w:val="標題 4 字元"/>
    <w:basedOn w:val="a0"/>
    <w:link w:val="4"/>
    <w:uiPriority w:val="9"/>
    <w:rsid w:val="001D304D"/>
    <w:rPr>
      <w:rFonts w:ascii="Times New Roman" w:eastAsia="標楷體" w:hAnsi="Times New Roman" w:cs="Times New Roman"/>
      <w:b/>
      <w:szCs w:val="24"/>
    </w:rPr>
  </w:style>
  <w:style w:type="paragraph" w:styleId="ad">
    <w:name w:val="List Paragraph"/>
    <w:basedOn w:val="a"/>
    <w:link w:val="ae"/>
    <w:uiPriority w:val="34"/>
    <w:qFormat/>
    <w:rsid w:val="00EC70A2"/>
    <w:pPr>
      <w:ind w:leftChars="200" w:left="480"/>
    </w:pPr>
  </w:style>
  <w:style w:type="paragraph" w:styleId="af">
    <w:name w:val="Balloon Text"/>
    <w:basedOn w:val="a"/>
    <w:link w:val="af0"/>
    <w:uiPriority w:val="99"/>
    <w:semiHidden/>
    <w:unhideWhenUsed/>
    <w:rsid w:val="007646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764641"/>
    <w:rPr>
      <w:rFonts w:asciiTheme="majorHAnsi" w:eastAsiaTheme="majorEastAsia" w:hAnsiTheme="majorHAnsi" w:cstheme="majorBidi"/>
      <w:sz w:val="18"/>
      <w:szCs w:val="18"/>
    </w:rPr>
  </w:style>
  <w:style w:type="paragraph" w:customStyle="1" w:styleId="12">
    <w:name w:val="功能敘述1"/>
    <w:basedOn w:val="ad"/>
    <w:link w:val="13"/>
    <w:qFormat/>
    <w:rsid w:val="00442953"/>
    <w:pPr>
      <w:snapToGrid w:val="0"/>
      <w:spacing w:line="360" w:lineRule="auto"/>
      <w:ind w:leftChars="0" w:left="1440"/>
      <w:jc w:val="both"/>
    </w:pPr>
    <w:rPr>
      <w:rFonts w:ascii="Times New Roman" w:eastAsia="標楷體" w:hAnsi="Times New Roman"/>
      <w:szCs w:val="24"/>
    </w:rPr>
  </w:style>
  <w:style w:type="character" w:customStyle="1" w:styleId="ae">
    <w:name w:val="清單段落 字元"/>
    <w:basedOn w:val="a0"/>
    <w:link w:val="ad"/>
    <w:uiPriority w:val="34"/>
    <w:rsid w:val="00442953"/>
  </w:style>
  <w:style w:type="character" w:customStyle="1" w:styleId="13">
    <w:name w:val="功能敘述1 字元"/>
    <w:basedOn w:val="ae"/>
    <w:link w:val="12"/>
    <w:rsid w:val="00442953"/>
    <w:rPr>
      <w:rFonts w:ascii="Times New Roman" w:eastAsia="標楷體" w:hAnsi="Times New Roman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5C3E31"/>
    <w:pPr>
      <w:tabs>
        <w:tab w:val="left" w:pos="1932"/>
        <w:tab w:val="right" w:leader="dot" w:pos="10456"/>
      </w:tabs>
      <w:snapToGrid w:val="0"/>
      <w:spacing w:line="360" w:lineRule="auto"/>
      <w:ind w:leftChars="550" w:left="1320"/>
    </w:pPr>
    <w:rPr>
      <w:rFonts w:ascii="Times New Roman" w:eastAsia="標楷體" w:hAnsi="Times New Roman"/>
    </w:rPr>
  </w:style>
  <w:style w:type="paragraph" w:styleId="5">
    <w:name w:val="toc 5"/>
    <w:basedOn w:val="a"/>
    <w:next w:val="a"/>
    <w:autoRedefine/>
    <w:uiPriority w:val="39"/>
    <w:unhideWhenUsed/>
    <w:rsid w:val="002B3622"/>
    <w:pPr>
      <w:tabs>
        <w:tab w:val="left" w:pos="2127"/>
        <w:tab w:val="right" w:leader="dot" w:pos="10456"/>
      </w:tabs>
      <w:snapToGrid w:val="0"/>
      <w:spacing w:line="360" w:lineRule="auto"/>
      <w:ind w:leftChars="500" w:left="1200"/>
    </w:pPr>
    <w:rPr>
      <w:rFonts w:ascii="Times New Roman" w:eastAsia="標楷體" w:hAnsi="Times New Roman"/>
    </w:rPr>
  </w:style>
  <w:style w:type="character" w:styleId="af1">
    <w:name w:val="annotation reference"/>
    <w:basedOn w:val="a0"/>
    <w:uiPriority w:val="99"/>
    <w:semiHidden/>
    <w:unhideWhenUsed/>
    <w:rsid w:val="005738AC"/>
    <w:rPr>
      <w:sz w:val="18"/>
      <w:szCs w:val="18"/>
    </w:rPr>
  </w:style>
  <w:style w:type="paragraph" w:styleId="af2">
    <w:name w:val="annotation subject"/>
    <w:basedOn w:val="a3"/>
    <w:next w:val="a3"/>
    <w:link w:val="af3"/>
    <w:uiPriority w:val="99"/>
    <w:semiHidden/>
    <w:unhideWhenUsed/>
    <w:rsid w:val="005738AC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af3">
    <w:name w:val="註解主旨 字元"/>
    <w:basedOn w:val="a4"/>
    <w:link w:val="af2"/>
    <w:uiPriority w:val="99"/>
    <w:semiHidden/>
    <w:rsid w:val="005738AC"/>
    <w:rPr>
      <w:rFonts w:ascii="Arial" w:eastAsia="標楷體" w:hAnsi="Arial" w:cs="Times New Roman"/>
      <w:b/>
      <w:bCs/>
      <w:szCs w:val="24"/>
    </w:rPr>
  </w:style>
  <w:style w:type="paragraph" w:styleId="af4">
    <w:name w:val="No Spacing"/>
    <w:uiPriority w:val="1"/>
    <w:qFormat/>
    <w:rsid w:val="00F87FBA"/>
    <w:pPr>
      <w:widowControl w:val="0"/>
    </w:pPr>
  </w:style>
  <w:style w:type="paragraph" w:styleId="6">
    <w:name w:val="toc 6"/>
    <w:basedOn w:val="a"/>
    <w:next w:val="a"/>
    <w:autoRedefine/>
    <w:uiPriority w:val="39"/>
    <w:unhideWhenUsed/>
    <w:rsid w:val="00E41372"/>
    <w:pPr>
      <w:ind w:leftChars="1000" w:left="2400"/>
    </w:pPr>
  </w:style>
  <w:style w:type="paragraph" w:styleId="7">
    <w:name w:val="toc 7"/>
    <w:basedOn w:val="a"/>
    <w:next w:val="a"/>
    <w:autoRedefine/>
    <w:uiPriority w:val="39"/>
    <w:unhideWhenUsed/>
    <w:rsid w:val="00E41372"/>
    <w:pPr>
      <w:ind w:leftChars="1200" w:left="2880"/>
    </w:pPr>
  </w:style>
  <w:style w:type="paragraph" w:styleId="8">
    <w:name w:val="toc 8"/>
    <w:basedOn w:val="a"/>
    <w:next w:val="a"/>
    <w:autoRedefine/>
    <w:uiPriority w:val="39"/>
    <w:unhideWhenUsed/>
    <w:rsid w:val="00E41372"/>
    <w:pPr>
      <w:ind w:leftChars="1400" w:left="3360"/>
    </w:pPr>
  </w:style>
  <w:style w:type="paragraph" w:styleId="9">
    <w:name w:val="toc 9"/>
    <w:basedOn w:val="a"/>
    <w:next w:val="a"/>
    <w:autoRedefine/>
    <w:uiPriority w:val="39"/>
    <w:unhideWhenUsed/>
    <w:rsid w:val="00E41372"/>
    <w:pPr>
      <w:ind w:leftChars="1600" w:left="3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0A7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03C83"/>
    <w:pPr>
      <w:outlineLvl w:val="0"/>
    </w:pPr>
    <w:rPr>
      <w:rFonts w:ascii="Times New Roman" w:eastAsia="標楷體" w:hAnsi="Times New Roman" w:cs="Times New Roman"/>
      <w:b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56F8E"/>
    <w:pPr>
      <w:outlineLvl w:val="1"/>
    </w:pPr>
    <w:rPr>
      <w:rFonts w:ascii="Times New Roman" w:eastAsia="標楷體" w:hAnsi="Times New Roman" w:cs="Times New Roman"/>
      <w:b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456F8E"/>
    <w:pPr>
      <w:outlineLvl w:val="2"/>
    </w:pPr>
    <w:rPr>
      <w:rFonts w:ascii="Times New Roman" w:eastAsia="標楷體" w:hAnsi="Times New Roman" w:cs="Times New Roman"/>
      <w:b/>
      <w:szCs w:val="24"/>
    </w:rPr>
  </w:style>
  <w:style w:type="paragraph" w:styleId="4">
    <w:name w:val="heading 4"/>
    <w:basedOn w:val="3"/>
    <w:next w:val="a"/>
    <w:link w:val="40"/>
    <w:uiPriority w:val="9"/>
    <w:unhideWhenUsed/>
    <w:qFormat/>
    <w:rsid w:val="001D304D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rsid w:val="008510A7"/>
    <w:rPr>
      <w:rFonts w:ascii="Arial" w:eastAsia="標楷體" w:hAnsi="Arial" w:cs="Times New Roman"/>
      <w:szCs w:val="24"/>
    </w:rPr>
  </w:style>
  <w:style w:type="character" w:customStyle="1" w:styleId="a4">
    <w:name w:val="註解文字 字元"/>
    <w:basedOn w:val="a0"/>
    <w:link w:val="a3"/>
    <w:semiHidden/>
    <w:rsid w:val="008510A7"/>
    <w:rPr>
      <w:rFonts w:ascii="Arial" w:eastAsia="標楷體" w:hAnsi="Arial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0917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9176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917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91760"/>
    <w:rPr>
      <w:sz w:val="20"/>
      <w:szCs w:val="20"/>
    </w:rPr>
  </w:style>
  <w:style w:type="character" w:styleId="a9">
    <w:name w:val="page number"/>
    <w:basedOn w:val="a0"/>
    <w:rsid w:val="00091760"/>
  </w:style>
  <w:style w:type="table" w:styleId="aa">
    <w:name w:val="Table Grid"/>
    <w:basedOn w:val="a1"/>
    <w:uiPriority w:val="39"/>
    <w:rsid w:val="00B031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903C83"/>
    <w:rPr>
      <w:rFonts w:ascii="Times New Roman" w:eastAsia="標楷體" w:hAnsi="Times New Roman" w:cs="Times New Roman"/>
      <w:b/>
      <w:szCs w:val="24"/>
    </w:rPr>
  </w:style>
  <w:style w:type="character" w:customStyle="1" w:styleId="20">
    <w:name w:val="標題 2 字元"/>
    <w:basedOn w:val="a0"/>
    <w:link w:val="2"/>
    <w:uiPriority w:val="9"/>
    <w:rsid w:val="00456F8E"/>
    <w:rPr>
      <w:rFonts w:ascii="Times New Roman" w:eastAsia="標楷體" w:hAnsi="Times New Roman" w:cs="Times New Roman"/>
      <w:b/>
      <w:szCs w:val="24"/>
    </w:rPr>
  </w:style>
  <w:style w:type="character" w:customStyle="1" w:styleId="30">
    <w:name w:val="標題 3 字元"/>
    <w:basedOn w:val="a0"/>
    <w:link w:val="3"/>
    <w:uiPriority w:val="9"/>
    <w:rsid w:val="00456F8E"/>
    <w:rPr>
      <w:rFonts w:ascii="Times New Roman" w:eastAsia="標楷體" w:hAnsi="Times New Roman" w:cs="Times New Roman"/>
      <w:b/>
      <w:szCs w:val="24"/>
    </w:rPr>
  </w:style>
  <w:style w:type="paragraph" w:styleId="ab">
    <w:name w:val="TOC Heading"/>
    <w:basedOn w:val="1"/>
    <w:next w:val="a"/>
    <w:uiPriority w:val="39"/>
    <w:unhideWhenUsed/>
    <w:qFormat/>
    <w:rsid w:val="00100D2F"/>
    <w:pPr>
      <w:keepLines/>
      <w:widowControl/>
      <w:spacing w:before="240" w:line="259" w:lineRule="auto"/>
      <w:outlineLvl w:val="9"/>
    </w:pPr>
    <w:rPr>
      <w:b w:val="0"/>
      <w:bCs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2B3622"/>
    <w:pPr>
      <w:widowControl/>
      <w:snapToGrid w:val="0"/>
      <w:spacing w:line="360" w:lineRule="auto"/>
      <w:ind w:left="221"/>
    </w:pPr>
    <w:rPr>
      <w:rFonts w:ascii="Times New Roman" w:eastAsia="標楷體" w:hAnsi="Times New Roman" w:cs="Times New Roman"/>
      <w:kern w:val="0"/>
      <w:sz w:val="28"/>
    </w:rPr>
  </w:style>
  <w:style w:type="paragraph" w:styleId="11">
    <w:name w:val="toc 1"/>
    <w:basedOn w:val="a"/>
    <w:next w:val="a"/>
    <w:autoRedefine/>
    <w:uiPriority w:val="39"/>
    <w:unhideWhenUsed/>
    <w:rsid w:val="002B3622"/>
    <w:pPr>
      <w:widowControl/>
      <w:tabs>
        <w:tab w:val="left" w:pos="1200"/>
        <w:tab w:val="right" w:leader="dot" w:pos="10456"/>
      </w:tabs>
      <w:snapToGrid w:val="0"/>
      <w:spacing w:line="360" w:lineRule="auto"/>
    </w:pPr>
    <w:rPr>
      <w:rFonts w:ascii="Times New Roman" w:eastAsia="標楷體" w:hAnsi="Times New Roman" w:cs="Times New Roman"/>
      <w:b/>
      <w:kern w:val="0"/>
      <w:sz w:val="28"/>
    </w:rPr>
  </w:style>
  <w:style w:type="paragraph" w:styleId="31">
    <w:name w:val="toc 3"/>
    <w:basedOn w:val="a"/>
    <w:next w:val="a"/>
    <w:autoRedefine/>
    <w:uiPriority w:val="39"/>
    <w:unhideWhenUsed/>
    <w:rsid w:val="002B3622"/>
    <w:pPr>
      <w:widowControl/>
      <w:snapToGrid w:val="0"/>
      <w:spacing w:line="360" w:lineRule="auto"/>
      <w:ind w:leftChars="300" w:left="300"/>
    </w:pPr>
    <w:rPr>
      <w:rFonts w:ascii="Times New Roman" w:eastAsia="標楷體" w:hAnsi="Times New Roman" w:cs="Times New Roman"/>
      <w:b/>
      <w:kern w:val="0"/>
    </w:rPr>
  </w:style>
  <w:style w:type="character" w:styleId="ac">
    <w:name w:val="Hyperlink"/>
    <w:basedOn w:val="a0"/>
    <w:uiPriority w:val="99"/>
    <w:unhideWhenUsed/>
    <w:rsid w:val="00A86CDA"/>
    <w:rPr>
      <w:color w:val="0563C1" w:themeColor="hyperlink"/>
      <w:u w:val="single"/>
    </w:rPr>
  </w:style>
  <w:style w:type="character" w:customStyle="1" w:styleId="40">
    <w:name w:val="標題 4 字元"/>
    <w:basedOn w:val="a0"/>
    <w:link w:val="4"/>
    <w:uiPriority w:val="9"/>
    <w:rsid w:val="001D304D"/>
    <w:rPr>
      <w:rFonts w:ascii="Times New Roman" w:eastAsia="標楷體" w:hAnsi="Times New Roman" w:cs="Times New Roman"/>
      <w:b/>
      <w:szCs w:val="24"/>
    </w:rPr>
  </w:style>
  <w:style w:type="paragraph" w:styleId="ad">
    <w:name w:val="List Paragraph"/>
    <w:basedOn w:val="a"/>
    <w:link w:val="ae"/>
    <w:uiPriority w:val="34"/>
    <w:qFormat/>
    <w:rsid w:val="00EC70A2"/>
    <w:pPr>
      <w:ind w:leftChars="200" w:left="480"/>
    </w:pPr>
  </w:style>
  <w:style w:type="paragraph" w:styleId="af">
    <w:name w:val="Balloon Text"/>
    <w:basedOn w:val="a"/>
    <w:link w:val="af0"/>
    <w:uiPriority w:val="99"/>
    <w:semiHidden/>
    <w:unhideWhenUsed/>
    <w:rsid w:val="007646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764641"/>
    <w:rPr>
      <w:rFonts w:asciiTheme="majorHAnsi" w:eastAsiaTheme="majorEastAsia" w:hAnsiTheme="majorHAnsi" w:cstheme="majorBidi"/>
      <w:sz w:val="18"/>
      <w:szCs w:val="18"/>
    </w:rPr>
  </w:style>
  <w:style w:type="paragraph" w:customStyle="1" w:styleId="12">
    <w:name w:val="功能敘述1"/>
    <w:basedOn w:val="ad"/>
    <w:link w:val="13"/>
    <w:qFormat/>
    <w:rsid w:val="00442953"/>
    <w:pPr>
      <w:snapToGrid w:val="0"/>
      <w:spacing w:line="360" w:lineRule="auto"/>
      <w:ind w:leftChars="0" w:left="1440"/>
      <w:jc w:val="both"/>
    </w:pPr>
    <w:rPr>
      <w:rFonts w:ascii="Times New Roman" w:eastAsia="標楷體" w:hAnsi="Times New Roman"/>
      <w:szCs w:val="24"/>
    </w:rPr>
  </w:style>
  <w:style w:type="character" w:customStyle="1" w:styleId="ae">
    <w:name w:val="清單段落 字元"/>
    <w:basedOn w:val="a0"/>
    <w:link w:val="ad"/>
    <w:uiPriority w:val="34"/>
    <w:rsid w:val="00442953"/>
  </w:style>
  <w:style w:type="character" w:customStyle="1" w:styleId="13">
    <w:name w:val="功能敘述1 字元"/>
    <w:basedOn w:val="ae"/>
    <w:link w:val="12"/>
    <w:rsid w:val="00442953"/>
    <w:rPr>
      <w:rFonts w:ascii="Times New Roman" w:eastAsia="標楷體" w:hAnsi="Times New Roman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5C3E31"/>
    <w:pPr>
      <w:tabs>
        <w:tab w:val="left" w:pos="1932"/>
        <w:tab w:val="right" w:leader="dot" w:pos="10456"/>
      </w:tabs>
      <w:snapToGrid w:val="0"/>
      <w:spacing w:line="360" w:lineRule="auto"/>
      <w:ind w:leftChars="550" w:left="1320"/>
    </w:pPr>
    <w:rPr>
      <w:rFonts w:ascii="Times New Roman" w:eastAsia="標楷體" w:hAnsi="Times New Roman"/>
    </w:rPr>
  </w:style>
  <w:style w:type="paragraph" w:styleId="5">
    <w:name w:val="toc 5"/>
    <w:basedOn w:val="a"/>
    <w:next w:val="a"/>
    <w:autoRedefine/>
    <w:uiPriority w:val="39"/>
    <w:unhideWhenUsed/>
    <w:rsid w:val="002B3622"/>
    <w:pPr>
      <w:tabs>
        <w:tab w:val="left" w:pos="2127"/>
        <w:tab w:val="right" w:leader="dot" w:pos="10456"/>
      </w:tabs>
      <w:snapToGrid w:val="0"/>
      <w:spacing w:line="360" w:lineRule="auto"/>
      <w:ind w:leftChars="500" w:left="1200"/>
    </w:pPr>
    <w:rPr>
      <w:rFonts w:ascii="Times New Roman" w:eastAsia="標楷體" w:hAnsi="Times New Roman"/>
    </w:rPr>
  </w:style>
  <w:style w:type="character" w:styleId="af1">
    <w:name w:val="annotation reference"/>
    <w:basedOn w:val="a0"/>
    <w:uiPriority w:val="99"/>
    <w:semiHidden/>
    <w:unhideWhenUsed/>
    <w:rsid w:val="005738AC"/>
    <w:rPr>
      <w:sz w:val="18"/>
      <w:szCs w:val="18"/>
    </w:rPr>
  </w:style>
  <w:style w:type="paragraph" w:styleId="af2">
    <w:name w:val="annotation subject"/>
    <w:basedOn w:val="a3"/>
    <w:next w:val="a3"/>
    <w:link w:val="af3"/>
    <w:uiPriority w:val="99"/>
    <w:semiHidden/>
    <w:unhideWhenUsed/>
    <w:rsid w:val="005738AC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af3">
    <w:name w:val="註解主旨 字元"/>
    <w:basedOn w:val="a4"/>
    <w:link w:val="af2"/>
    <w:uiPriority w:val="99"/>
    <w:semiHidden/>
    <w:rsid w:val="005738AC"/>
    <w:rPr>
      <w:rFonts w:ascii="Arial" w:eastAsia="標楷體" w:hAnsi="Arial" w:cs="Times New Roman"/>
      <w:b/>
      <w:bCs/>
      <w:szCs w:val="24"/>
    </w:rPr>
  </w:style>
  <w:style w:type="paragraph" w:styleId="af4">
    <w:name w:val="No Spacing"/>
    <w:uiPriority w:val="1"/>
    <w:qFormat/>
    <w:rsid w:val="00F87FBA"/>
    <w:pPr>
      <w:widowControl w:val="0"/>
    </w:pPr>
  </w:style>
  <w:style w:type="paragraph" w:styleId="6">
    <w:name w:val="toc 6"/>
    <w:basedOn w:val="a"/>
    <w:next w:val="a"/>
    <w:autoRedefine/>
    <w:uiPriority w:val="39"/>
    <w:unhideWhenUsed/>
    <w:rsid w:val="00E41372"/>
    <w:pPr>
      <w:ind w:leftChars="1000" w:left="2400"/>
    </w:pPr>
  </w:style>
  <w:style w:type="paragraph" w:styleId="7">
    <w:name w:val="toc 7"/>
    <w:basedOn w:val="a"/>
    <w:next w:val="a"/>
    <w:autoRedefine/>
    <w:uiPriority w:val="39"/>
    <w:unhideWhenUsed/>
    <w:rsid w:val="00E41372"/>
    <w:pPr>
      <w:ind w:leftChars="1200" w:left="2880"/>
    </w:pPr>
  </w:style>
  <w:style w:type="paragraph" w:styleId="8">
    <w:name w:val="toc 8"/>
    <w:basedOn w:val="a"/>
    <w:next w:val="a"/>
    <w:autoRedefine/>
    <w:uiPriority w:val="39"/>
    <w:unhideWhenUsed/>
    <w:rsid w:val="00E41372"/>
    <w:pPr>
      <w:ind w:leftChars="1400" w:left="3360"/>
    </w:pPr>
  </w:style>
  <w:style w:type="paragraph" w:styleId="9">
    <w:name w:val="toc 9"/>
    <w:basedOn w:val="a"/>
    <w:next w:val="a"/>
    <w:autoRedefine/>
    <w:uiPriority w:val="39"/>
    <w:unhideWhenUsed/>
    <w:rsid w:val="00E41372"/>
    <w:pPr>
      <w:ind w:leftChars="1600" w:left="3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A630A-16C4-4D1A-B38A-D9B6CF729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9</Pages>
  <Words>161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李士勳</dc:creator>
  <cp:lastModifiedBy>H25風管部_陳瑞珍</cp:lastModifiedBy>
  <cp:revision>71</cp:revision>
  <cp:lastPrinted>2013-07-03T09:21:00Z</cp:lastPrinted>
  <dcterms:created xsi:type="dcterms:W3CDTF">2016-05-19T09:45:00Z</dcterms:created>
  <dcterms:modified xsi:type="dcterms:W3CDTF">2016-05-29T03:00:00Z</dcterms:modified>
</cp:coreProperties>
</file>